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42" w:rsidRPr="00783AC7" w:rsidRDefault="00271CA5" w:rsidP="00392FE9">
      <w:pPr>
        <w:pStyle w:val="NoSpacing"/>
        <w:rPr>
          <w:rFonts w:ascii="Arial" w:hAnsi="Arial" w:cs="Arial"/>
          <w:b/>
          <w:sz w:val="32"/>
          <w:szCs w:val="32"/>
        </w:rPr>
      </w:pPr>
      <w:r w:rsidRPr="00A8356D">
        <w:rPr>
          <w:rFonts w:ascii="Arial" w:hAnsi="Arial" w:cs="Arial"/>
          <w:b/>
          <w:sz w:val="32"/>
          <w:szCs w:val="32"/>
          <w:lang w:val="en-US"/>
        </w:rPr>
        <w:t>Polk</w:t>
      </w:r>
      <w:r w:rsidRPr="00783AC7">
        <w:rPr>
          <w:rFonts w:ascii="Arial" w:hAnsi="Arial" w:cs="Arial"/>
          <w:b/>
          <w:sz w:val="32"/>
          <w:szCs w:val="32"/>
        </w:rPr>
        <w:t xml:space="preserve"> </w:t>
      </w:r>
      <w:r w:rsidRPr="00A8356D">
        <w:rPr>
          <w:rFonts w:ascii="Arial" w:hAnsi="Arial" w:cs="Arial"/>
          <w:b/>
          <w:sz w:val="32"/>
          <w:szCs w:val="32"/>
          <w:lang w:val="en-US"/>
        </w:rPr>
        <w:t>Audio</w:t>
      </w:r>
      <w:r w:rsidRPr="00783AC7">
        <w:rPr>
          <w:rFonts w:ascii="Arial" w:hAnsi="Arial" w:cs="Arial"/>
          <w:b/>
          <w:sz w:val="32"/>
          <w:szCs w:val="32"/>
        </w:rPr>
        <w:t xml:space="preserve"> </w:t>
      </w:r>
      <w:r w:rsidR="00783AC7">
        <w:rPr>
          <w:rFonts w:ascii="Arial" w:hAnsi="Arial" w:cs="Arial"/>
          <w:b/>
          <w:sz w:val="32"/>
          <w:szCs w:val="32"/>
          <w:lang w:val="en-US"/>
        </w:rPr>
        <w:t>PSW</w:t>
      </w:r>
      <w:r w:rsidR="00783AC7" w:rsidRPr="00783AC7">
        <w:rPr>
          <w:rFonts w:ascii="Arial" w:hAnsi="Arial" w:cs="Arial"/>
          <w:b/>
          <w:sz w:val="32"/>
          <w:szCs w:val="32"/>
        </w:rPr>
        <w:t>110/</w:t>
      </w:r>
      <w:r w:rsidR="00783AC7">
        <w:rPr>
          <w:rFonts w:ascii="Arial" w:hAnsi="Arial" w:cs="Arial"/>
          <w:b/>
          <w:sz w:val="32"/>
          <w:szCs w:val="32"/>
          <w:lang w:val="en-US"/>
        </w:rPr>
        <w:t>PSW</w:t>
      </w:r>
      <w:r w:rsidR="00783AC7" w:rsidRPr="00783AC7">
        <w:rPr>
          <w:rFonts w:ascii="Arial" w:hAnsi="Arial" w:cs="Arial"/>
          <w:b/>
          <w:sz w:val="32"/>
          <w:szCs w:val="32"/>
        </w:rPr>
        <w:t>1</w:t>
      </w:r>
      <w:r w:rsidR="00AC31B7">
        <w:rPr>
          <w:rFonts w:ascii="Arial" w:hAnsi="Arial" w:cs="Arial"/>
          <w:b/>
          <w:sz w:val="32"/>
          <w:szCs w:val="32"/>
        </w:rPr>
        <w:t>2</w:t>
      </w:r>
      <w:r w:rsidR="00783AC7" w:rsidRPr="00783AC7">
        <w:rPr>
          <w:rFonts w:ascii="Arial" w:hAnsi="Arial" w:cs="Arial"/>
          <w:b/>
          <w:sz w:val="32"/>
          <w:szCs w:val="32"/>
        </w:rPr>
        <w:t>5</w:t>
      </w:r>
    </w:p>
    <w:p w:rsidR="00271CA5" w:rsidRPr="00A8356D" w:rsidRDefault="00B311F1" w:rsidP="00392FE9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Активный</w:t>
      </w:r>
      <w:r w:rsidR="000E66C7" w:rsidRPr="00A8356D">
        <w:rPr>
          <w:rFonts w:ascii="Arial" w:hAnsi="Arial" w:cs="Arial"/>
          <w:b/>
          <w:sz w:val="32"/>
          <w:szCs w:val="32"/>
        </w:rPr>
        <w:t xml:space="preserve"> сабвуфер</w:t>
      </w:r>
      <w:r w:rsidRPr="00783AC7">
        <w:rPr>
          <w:rFonts w:ascii="Arial" w:hAnsi="Arial" w:cs="Arial"/>
          <w:b/>
          <w:sz w:val="32"/>
          <w:szCs w:val="32"/>
        </w:rPr>
        <w:t xml:space="preserve"> </w:t>
      </w:r>
      <w:r w:rsidR="00783AC7">
        <w:rPr>
          <w:rFonts w:ascii="Arial" w:hAnsi="Arial" w:cs="Arial"/>
          <w:b/>
          <w:sz w:val="32"/>
          <w:szCs w:val="32"/>
          <w:lang w:val="en-US"/>
        </w:rPr>
        <w:t>PSW110/PSW1</w:t>
      </w:r>
      <w:r w:rsidR="00AC31B7">
        <w:rPr>
          <w:rFonts w:ascii="Arial" w:hAnsi="Arial" w:cs="Arial"/>
          <w:b/>
          <w:sz w:val="32"/>
          <w:szCs w:val="32"/>
        </w:rPr>
        <w:t>2</w:t>
      </w:r>
      <w:r w:rsidR="00783AC7">
        <w:rPr>
          <w:rFonts w:ascii="Arial" w:hAnsi="Arial" w:cs="Arial"/>
          <w:b/>
          <w:sz w:val="32"/>
          <w:szCs w:val="32"/>
          <w:lang w:val="en-US"/>
        </w:rPr>
        <w:t>5</w:t>
      </w:r>
    </w:p>
    <w:p w:rsidR="00CF203C" w:rsidRDefault="00CF203C" w:rsidP="00392FE9">
      <w:pPr>
        <w:pStyle w:val="NoSpacing"/>
        <w:rPr>
          <w:rFonts w:ascii="Arial" w:hAnsi="Arial" w:cs="Arial"/>
          <w:b/>
          <w:sz w:val="32"/>
          <w:szCs w:val="32"/>
        </w:rPr>
      </w:pPr>
      <w:r w:rsidRPr="00A8356D">
        <w:rPr>
          <w:rFonts w:ascii="Arial" w:hAnsi="Arial" w:cs="Arial"/>
          <w:b/>
          <w:sz w:val="32"/>
          <w:szCs w:val="32"/>
        </w:rPr>
        <w:t>Инструкция пользователя</w:t>
      </w:r>
    </w:p>
    <w:p w:rsidR="00B311F1" w:rsidRDefault="00B311F1" w:rsidP="00392FE9">
      <w:pPr>
        <w:pStyle w:val="NoSpacing"/>
        <w:rPr>
          <w:rFonts w:ascii="Arial" w:hAnsi="Arial" w:cs="Arial"/>
          <w:b/>
          <w:sz w:val="32"/>
          <w:szCs w:val="32"/>
        </w:rPr>
      </w:pPr>
    </w:p>
    <w:p w:rsidR="00B311F1" w:rsidRPr="00B311F1" w:rsidRDefault="00B311F1" w:rsidP="00392FE9">
      <w:pPr>
        <w:pStyle w:val="NoSpacing"/>
        <w:rPr>
          <w:rFonts w:ascii="Arial" w:hAnsi="Arial" w:cs="Arial"/>
          <w:b/>
          <w:sz w:val="22"/>
          <w:szCs w:val="22"/>
        </w:rPr>
      </w:pPr>
      <w:r w:rsidRPr="00B311F1">
        <w:rPr>
          <w:rFonts w:ascii="Arial" w:hAnsi="Arial" w:cs="Arial"/>
          <w:b/>
          <w:sz w:val="22"/>
          <w:szCs w:val="22"/>
        </w:rPr>
        <w:t>Стр. 2</w:t>
      </w:r>
    </w:p>
    <w:p w:rsidR="00881242" w:rsidRPr="00A8356D" w:rsidRDefault="00881242" w:rsidP="00392FE9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D3685A" w:rsidRPr="00A8356D" w:rsidRDefault="00D3685A" w:rsidP="00D368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  <w:b/>
        </w:rPr>
      </w:pPr>
      <w:r w:rsidRPr="00A8356D">
        <w:rPr>
          <w:rFonts w:ascii="Arial" w:hAnsi="Arial" w:cs="Arial"/>
          <w:b/>
        </w:rPr>
        <w:t>ВНИМАНИЕ</w:t>
      </w:r>
    </w:p>
    <w:p w:rsidR="00D3685A" w:rsidRPr="00A8356D" w:rsidRDefault="00D3685A" w:rsidP="00D368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A8356D">
        <w:rPr>
          <w:rFonts w:ascii="Arial" w:hAnsi="Arial" w:cs="Arial"/>
        </w:rPr>
        <w:t>Опасность поражения электрическим током</w:t>
      </w:r>
    </w:p>
    <w:p w:rsidR="00D3685A" w:rsidRPr="00A8356D" w:rsidRDefault="00D3685A" w:rsidP="00D368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A8356D">
        <w:rPr>
          <w:rFonts w:ascii="Arial" w:hAnsi="Arial" w:cs="Arial"/>
        </w:rPr>
        <w:t>Не открывать</w:t>
      </w:r>
    </w:p>
    <w:p w:rsidR="00D3685A" w:rsidRPr="00A8356D" w:rsidRDefault="00D3685A" w:rsidP="00D3685A">
      <w:pPr>
        <w:pStyle w:val="Heading4"/>
        <w:spacing w:before="0" w:after="0" w:line="240" w:lineRule="auto"/>
        <w:rPr>
          <w:rFonts w:ascii="Arial" w:hAnsi="Arial" w:cs="Arial"/>
          <w:b w:val="0"/>
          <w:sz w:val="22"/>
          <w:szCs w:val="22"/>
        </w:rPr>
      </w:pPr>
    </w:p>
    <w:p w:rsidR="00D3685A" w:rsidRPr="00A8356D" w:rsidRDefault="00D3685A" w:rsidP="00D3685A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" w:hAnsi="Arial" w:cs="Arial"/>
          <w:b w:val="0"/>
          <w:sz w:val="22"/>
          <w:szCs w:val="22"/>
        </w:rPr>
      </w:pPr>
      <w:r w:rsidRPr="00A8356D">
        <w:rPr>
          <w:rFonts w:ascii="Arial" w:hAnsi="Arial" w:cs="Arial"/>
          <w:sz w:val="22"/>
          <w:szCs w:val="22"/>
        </w:rPr>
        <w:t>ПРЕДОСТЕРЕЖЕНИЕ</w:t>
      </w:r>
      <w:r w:rsidRPr="00A8356D">
        <w:rPr>
          <w:rFonts w:ascii="Arial" w:hAnsi="Arial" w:cs="Arial"/>
          <w:b w:val="0"/>
          <w:sz w:val="22"/>
          <w:szCs w:val="22"/>
        </w:rPr>
        <w:t xml:space="preserve">: </w:t>
      </w:r>
    </w:p>
    <w:p w:rsidR="00D3685A" w:rsidRPr="00A8356D" w:rsidRDefault="00D3685A" w:rsidP="00D36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A8356D">
        <w:rPr>
          <w:rFonts w:ascii="Arial" w:hAnsi="Arial" w:cs="Arial"/>
        </w:rPr>
        <w:t>ДЛЯ УМЕНЬШЕНИЯ ОПАСНОСТИ ПОРАЖЕНИЯ ЭЛЕКТРИЧЕСКИМ ТОКОМ НЕ СНИМАЙТЕ ВЕРХНЮЮ И ЗАДНЮЮ ПАНЕЛЬ. ВНУТРИ НЕТ ЧАСТЕЙ, ДОСТУПНЫХ ДЛЯ ОБСЛУЖИВАНИЯ ПОЛЬЗОВАТЕЛЮ. ДОВЕРЬТЕ ОБСЛУЖИВАНИЕ КВАЛИФИЦИРОВАННОМУ МАСТЕРУ.</w:t>
      </w:r>
    </w:p>
    <w:p w:rsidR="007009C2" w:rsidRPr="00A8356D" w:rsidRDefault="007009C2" w:rsidP="00392FE9">
      <w:pPr>
        <w:pStyle w:val="Style7"/>
        <w:widowControl/>
        <w:jc w:val="both"/>
        <w:rPr>
          <w:rStyle w:val="FontStyle32"/>
          <w:rFonts w:ascii="Arial" w:hAnsi="Arial" w:cs="Arial"/>
          <w:sz w:val="22"/>
          <w:szCs w:val="22"/>
          <w:lang w:eastAsia="en-US"/>
        </w:rPr>
      </w:pPr>
    </w:p>
    <w:p w:rsidR="00881242" w:rsidRPr="00A8356D" w:rsidRDefault="00881242" w:rsidP="00392FE9">
      <w:pPr>
        <w:pStyle w:val="Style7"/>
        <w:widowControl/>
        <w:jc w:val="both"/>
        <w:rPr>
          <w:rStyle w:val="FontStyle32"/>
          <w:rFonts w:ascii="Arial" w:hAnsi="Arial" w:cs="Arial"/>
          <w:sz w:val="22"/>
          <w:szCs w:val="22"/>
          <w:lang w:eastAsia="en-US"/>
        </w:rPr>
      </w:pPr>
      <w:r w:rsidRPr="00A8356D">
        <w:rPr>
          <w:rStyle w:val="FontStyle32"/>
          <w:rFonts w:ascii="Arial" w:hAnsi="Arial" w:cs="Arial"/>
          <w:sz w:val="22"/>
          <w:szCs w:val="22"/>
          <w:lang w:eastAsia="en-US"/>
        </w:rPr>
        <w:t>Значок молнии в треугольнике предупрежд</w:t>
      </w:r>
      <w:r w:rsidR="007009C2" w:rsidRPr="00A8356D">
        <w:rPr>
          <w:rStyle w:val="FontStyle32"/>
          <w:rFonts w:ascii="Arial" w:hAnsi="Arial" w:cs="Arial"/>
          <w:sz w:val="22"/>
          <w:szCs w:val="22"/>
          <w:lang w:eastAsia="en-US"/>
        </w:rPr>
        <w:t>ает</w:t>
      </w:r>
      <w:r w:rsidRPr="00A8356D">
        <w:rPr>
          <w:rStyle w:val="FontStyle32"/>
          <w:rFonts w:ascii="Arial" w:hAnsi="Arial" w:cs="Arial"/>
          <w:sz w:val="22"/>
          <w:szCs w:val="22"/>
          <w:lang w:eastAsia="en-US"/>
        </w:rPr>
        <w:t xml:space="preserve"> пользователя о присутствии </w:t>
      </w:r>
      <w:r w:rsidR="007009C2" w:rsidRPr="00A8356D">
        <w:rPr>
          <w:rStyle w:val="FontStyle32"/>
          <w:rFonts w:ascii="Arial" w:hAnsi="Arial" w:cs="Arial"/>
          <w:sz w:val="22"/>
          <w:szCs w:val="22"/>
          <w:lang w:eastAsia="en-US"/>
        </w:rPr>
        <w:t>внутри</w:t>
      </w:r>
      <w:r w:rsidRPr="00A8356D">
        <w:rPr>
          <w:rStyle w:val="FontStyle32"/>
          <w:rFonts w:ascii="Arial" w:hAnsi="Arial" w:cs="Arial"/>
          <w:sz w:val="22"/>
          <w:szCs w:val="22"/>
          <w:lang w:eastAsia="en-US"/>
        </w:rPr>
        <w:t xml:space="preserve"> корпус</w:t>
      </w:r>
      <w:r w:rsidR="007009C2" w:rsidRPr="00A8356D">
        <w:rPr>
          <w:rStyle w:val="FontStyle32"/>
          <w:rFonts w:ascii="Arial" w:hAnsi="Arial" w:cs="Arial"/>
          <w:sz w:val="22"/>
          <w:szCs w:val="22"/>
          <w:lang w:eastAsia="en-US"/>
        </w:rPr>
        <w:t>а</w:t>
      </w:r>
      <w:r w:rsidRPr="00A8356D">
        <w:rPr>
          <w:rStyle w:val="FontStyle32"/>
          <w:rFonts w:ascii="Arial" w:hAnsi="Arial" w:cs="Arial"/>
          <w:sz w:val="22"/>
          <w:szCs w:val="22"/>
          <w:lang w:eastAsia="en-US"/>
        </w:rPr>
        <w:t xml:space="preserve"> продукта неизолированного опасного напряжения, которое может вызвать опасный электрический удар.</w:t>
      </w:r>
    </w:p>
    <w:p w:rsidR="00881242" w:rsidRPr="00A8356D" w:rsidRDefault="00881242" w:rsidP="00392FE9">
      <w:pPr>
        <w:pStyle w:val="Style7"/>
        <w:widowControl/>
        <w:jc w:val="both"/>
        <w:rPr>
          <w:rStyle w:val="FontStyle32"/>
          <w:rFonts w:ascii="Arial" w:hAnsi="Arial" w:cs="Arial"/>
          <w:sz w:val="22"/>
          <w:szCs w:val="22"/>
          <w:lang w:eastAsia="en-US"/>
        </w:rPr>
      </w:pPr>
    </w:p>
    <w:p w:rsidR="00881242" w:rsidRPr="00A8356D" w:rsidRDefault="00881242" w:rsidP="00392FE9">
      <w:pPr>
        <w:pStyle w:val="Style7"/>
        <w:widowControl/>
        <w:jc w:val="both"/>
        <w:rPr>
          <w:rStyle w:val="FontStyle32"/>
          <w:rFonts w:ascii="Arial" w:hAnsi="Arial" w:cs="Arial"/>
          <w:sz w:val="22"/>
          <w:szCs w:val="22"/>
          <w:lang w:eastAsia="en-US"/>
        </w:rPr>
      </w:pPr>
      <w:r w:rsidRPr="00A8356D">
        <w:rPr>
          <w:rStyle w:val="FontStyle32"/>
          <w:rFonts w:ascii="Arial" w:hAnsi="Arial" w:cs="Arial"/>
          <w:sz w:val="22"/>
          <w:szCs w:val="22"/>
          <w:lang w:eastAsia="en-US"/>
        </w:rPr>
        <w:t>Восклицательный знак в равностороннем треугольнике предупрежд</w:t>
      </w:r>
      <w:r w:rsidR="007009C2" w:rsidRPr="00A8356D">
        <w:rPr>
          <w:rStyle w:val="FontStyle32"/>
          <w:rFonts w:ascii="Arial" w:hAnsi="Arial" w:cs="Arial"/>
          <w:sz w:val="22"/>
          <w:szCs w:val="22"/>
          <w:lang w:eastAsia="en-US"/>
        </w:rPr>
        <w:t>ает</w:t>
      </w:r>
      <w:r w:rsidRPr="00A8356D">
        <w:rPr>
          <w:rStyle w:val="FontStyle32"/>
          <w:rFonts w:ascii="Arial" w:hAnsi="Arial" w:cs="Arial"/>
          <w:sz w:val="22"/>
          <w:szCs w:val="22"/>
          <w:lang w:eastAsia="en-US"/>
        </w:rPr>
        <w:t xml:space="preserve"> пользователя о наличии важных инструкций по эксплуатации и обслуживанию в документации, прилагаемой к устройству.</w:t>
      </w:r>
    </w:p>
    <w:p w:rsidR="00881242" w:rsidRPr="00A8356D" w:rsidRDefault="00881242" w:rsidP="00392FE9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931402" w:rsidRPr="00A8356D" w:rsidRDefault="00931402" w:rsidP="00931402">
      <w:pPr>
        <w:pStyle w:val="Heading4"/>
        <w:spacing w:before="0" w:after="0" w:line="240" w:lineRule="auto"/>
        <w:rPr>
          <w:rFonts w:ascii="Arial" w:hAnsi="Arial" w:cs="Arial"/>
          <w:b w:val="0"/>
          <w:sz w:val="22"/>
          <w:szCs w:val="22"/>
        </w:rPr>
      </w:pPr>
      <w:r w:rsidRPr="00A8356D">
        <w:rPr>
          <w:rFonts w:ascii="Arial" w:hAnsi="Arial" w:cs="Arial"/>
          <w:sz w:val="22"/>
          <w:szCs w:val="22"/>
        </w:rPr>
        <w:t>ПРЕДОСТЕРЕЖЕНИЕ</w:t>
      </w:r>
      <w:r w:rsidRPr="00A8356D">
        <w:rPr>
          <w:rFonts w:ascii="Arial" w:hAnsi="Arial" w:cs="Arial"/>
          <w:b w:val="0"/>
          <w:sz w:val="22"/>
          <w:szCs w:val="22"/>
        </w:rPr>
        <w:t xml:space="preserve">: </w:t>
      </w:r>
    </w:p>
    <w:p w:rsidR="00931402" w:rsidRPr="00A8356D" w:rsidRDefault="00931402" w:rsidP="00931402">
      <w:pPr>
        <w:pStyle w:val="Heading4"/>
        <w:spacing w:before="0" w:after="0" w:line="240" w:lineRule="auto"/>
        <w:rPr>
          <w:rFonts w:ascii="Arial" w:hAnsi="Arial" w:cs="Arial"/>
          <w:b w:val="0"/>
          <w:sz w:val="22"/>
          <w:szCs w:val="22"/>
        </w:rPr>
      </w:pPr>
      <w:r w:rsidRPr="00A8356D">
        <w:rPr>
          <w:rFonts w:ascii="Arial" w:hAnsi="Arial" w:cs="Arial"/>
          <w:b w:val="0"/>
          <w:sz w:val="22"/>
          <w:szCs w:val="22"/>
        </w:rPr>
        <w:t>ДЛЯ СНИЖЕНИЯ ОПАСНОСТИ ВОЗГОРАНИЯ ИЛИ ПОРАЖЕНИЯ ЭЛЕКТРИЧЕСКИМ ТОКОМ НЕ ПОДВЕРГАЙТЕ ДАННЫЙ АППАРАТ ВОЗДЕЙСТВИЮ ДОЖДЯ ИЛИ ВЛАГИ.</w:t>
      </w:r>
    </w:p>
    <w:p w:rsidR="00D3685A" w:rsidRPr="00A8356D" w:rsidRDefault="00D3685A" w:rsidP="00392FE9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</w:p>
    <w:p w:rsidR="00B311F1" w:rsidRDefault="00FB4574" w:rsidP="00D3685A">
      <w:pPr>
        <w:pStyle w:val="NoSpacing"/>
        <w:rPr>
          <w:rFonts w:ascii="Arial" w:hAnsi="Arial" w:cs="Arial"/>
          <w:b/>
          <w:sz w:val="22"/>
          <w:szCs w:val="22"/>
        </w:rPr>
      </w:pPr>
      <w:r w:rsidRPr="00A8356D">
        <w:rPr>
          <w:rFonts w:ascii="Arial" w:hAnsi="Arial" w:cs="Arial"/>
          <w:b/>
          <w:sz w:val="22"/>
          <w:szCs w:val="22"/>
        </w:rPr>
        <w:t xml:space="preserve">ИНСТРУКЦИЯ ПО БЕЗОПАСНОСТИ. </w:t>
      </w:r>
    </w:p>
    <w:p w:rsidR="00881242" w:rsidRPr="00A8356D" w:rsidRDefault="00FB4574" w:rsidP="00D3685A">
      <w:pPr>
        <w:pStyle w:val="NoSpacing"/>
        <w:rPr>
          <w:rFonts w:ascii="Arial" w:hAnsi="Arial" w:cs="Arial"/>
          <w:b/>
          <w:sz w:val="22"/>
          <w:szCs w:val="22"/>
        </w:rPr>
      </w:pPr>
      <w:r w:rsidRPr="00A8356D">
        <w:rPr>
          <w:rFonts w:ascii="Arial" w:hAnsi="Arial" w:cs="Arial"/>
          <w:b/>
          <w:sz w:val="22"/>
          <w:szCs w:val="22"/>
        </w:rPr>
        <w:t>ПРОЧИТАЙТЕ ПЕРЕД ВКЛЮЧЕНИЕМ АППАРАТУРЫ.</w:t>
      </w:r>
    </w:p>
    <w:p w:rsidR="00C46AF7" w:rsidRPr="00A8356D" w:rsidRDefault="00271CA5" w:rsidP="00D3685A">
      <w:pPr>
        <w:pStyle w:val="NoSpacing"/>
        <w:rPr>
          <w:rFonts w:ascii="Arial" w:hAnsi="Arial" w:cs="Arial"/>
          <w:sz w:val="22"/>
          <w:szCs w:val="22"/>
        </w:rPr>
      </w:pPr>
      <w:r w:rsidRPr="00A8356D">
        <w:rPr>
          <w:rFonts w:ascii="Arial" w:hAnsi="Arial" w:cs="Arial"/>
          <w:b/>
          <w:sz w:val="22"/>
          <w:szCs w:val="22"/>
        </w:rPr>
        <w:t>1.</w:t>
      </w:r>
      <w:r w:rsidRPr="00A8356D">
        <w:rPr>
          <w:rFonts w:ascii="Arial" w:hAnsi="Arial" w:cs="Arial"/>
          <w:sz w:val="22"/>
          <w:szCs w:val="22"/>
        </w:rPr>
        <w:t xml:space="preserve"> </w:t>
      </w:r>
      <w:r w:rsidR="00C46AF7" w:rsidRPr="00A8356D">
        <w:rPr>
          <w:rFonts w:ascii="Arial" w:hAnsi="Arial" w:cs="Arial"/>
          <w:sz w:val="22"/>
          <w:szCs w:val="22"/>
        </w:rPr>
        <w:t>Прочитайте данную инструкцию.</w:t>
      </w:r>
    </w:p>
    <w:p w:rsidR="00271CA5" w:rsidRPr="00A8356D" w:rsidRDefault="00271CA5" w:rsidP="00D3685A">
      <w:pPr>
        <w:pStyle w:val="NoSpacing"/>
        <w:rPr>
          <w:rFonts w:ascii="Arial" w:hAnsi="Arial" w:cs="Arial"/>
          <w:sz w:val="22"/>
          <w:szCs w:val="22"/>
        </w:rPr>
      </w:pPr>
      <w:r w:rsidRPr="00A8356D">
        <w:rPr>
          <w:rFonts w:ascii="Arial" w:hAnsi="Arial" w:cs="Arial"/>
          <w:b/>
          <w:sz w:val="22"/>
          <w:szCs w:val="22"/>
        </w:rPr>
        <w:t>2.</w:t>
      </w:r>
      <w:r w:rsidRPr="00A8356D">
        <w:rPr>
          <w:rFonts w:ascii="Arial" w:hAnsi="Arial" w:cs="Arial"/>
          <w:sz w:val="22"/>
          <w:szCs w:val="22"/>
        </w:rPr>
        <w:t xml:space="preserve"> </w:t>
      </w:r>
      <w:r w:rsidR="00C46AF7" w:rsidRPr="00A8356D">
        <w:rPr>
          <w:rFonts w:ascii="Arial" w:hAnsi="Arial" w:cs="Arial"/>
          <w:sz w:val="22"/>
          <w:szCs w:val="22"/>
        </w:rPr>
        <w:t>Сохраните данную инструкцию.</w:t>
      </w:r>
    </w:p>
    <w:p w:rsidR="00950F8B" w:rsidRPr="00A8356D" w:rsidRDefault="00271CA5" w:rsidP="00D3685A">
      <w:pPr>
        <w:pStyle w:val="NoSpacing"/>
        <w:rPr>
          <w:rFonts w:ascii="Arial" w:hAnsi="Arial" w:cs="Arial"/>
          <w:sz w:val="22"/>
          <w:szCs w:val="22"/>
        </w:rPr>
      </w:pPr>
      <w:r w:rsidRPr="00A8356D">
        <w:rPr>
          <w:rFonts w:ascii="Arial" w:hAnsi="Arial" w:cs="Arial"/>
          <w:b/>
          <w:sz w:val="22"/>
          <w:szCs w:val="22"/>
        </w:rPr>
        <w:t>3.</w:t>
      </w:r>
      <w:r w:rsidRPr="00A8356D">
        <w:rPr>
          <w:rFonts w:ascii="Arial" w:hAnsi="Arial" w:cs="Arial"/>
          <w:sz w:val="22"/>
          <w:szCs w:val="22"/>
        </w:rPr>
        <w:t xml:space="preserve"> </w:t>
      </w:r>
      <w:r w:rsidR="00950F8B" w:rsidRPr="00A8356D">
        <w:rPr>
          <w:rFonts w:ascii="Arial" w:hAnsi="Arial" w:cs="Arial"/>
          <w:sz w:val="22"/>
          <w:szCs w:val="22"/>
        </w:rPr>
        <w:t>Обратите внимание на все предупреждения в данной инструкции.</w:t>
      </w:r>
    </w:p>
    <w:p w:rsidR="00950F8B" w:rsidRPr="00A8356D" w:rsidRDefault="00271CA5" w:rsidP="00D3685A">
      <w:pPr>
        <w:pStyle w:val="NoSpacing"/>
        <w:rPr>
          <w:rFonts w:ascii="Arial" w:hAnsi="Arial" w:cs="Arial"/>
          <w:sz w:val="22"/>
          <w:szCs w:val="22"/>
        </w:rPr>
      </w:pPr>
      <w:r w:rsidRPr="00A8356D">
        <w:rPr>
          <w:rFonts w:ascii="Arial" w:hAnsi="Arial" w:cs="Arial"/>
          <w:b/>
          <w:sz w:val="22"/>
          <w:szCs w:val="22"/>
        </w:rPr>
        <w:t>4.</w:t>
      </w:r>
      <w:r w:rsidRPr="00A8356D">
        <w:rPr>
          <w:rFonts w:ascii="Arial" w:hAnsi="Arial" w:cs="Arial"/>
          <w:sz w:val="22"/>
          <w:szCs w:val="22"/>
        </w:rPr>
        <w:t xml:space="preserve"> </w:t>
      </w:r>
      <w:r w:rsidR="00950F8B" w:rsidRPr="00A8356D">
        <w:rPr>
          <w:rFonts w:ascii="Arial" w:hAnsi="Arial" w:cs="Arial"/>
          <w:sz w:val="22"/>
          <w:szCs w:val="22"/>
        </w:rPr>
        <w:t>Следуйте всем указаниям в данной инструкции.</w:t>
      </w:r>
    </w:p>
    <w:p w:rsidR="00950F8B" w:rsidRPr="00A8356D" w:rsidRDefault="00271CA5" w:rsidP="00D3685A">
      <w:pPr>
        <w:pStyle w:val="NoSpacing"/>
        <w:rPr>
          <w:rFonts w:ascii="Arial" w:hAnsi="Arial" w:cs="Arial"/>
          <w:sz w:val="22"/>
          <w:szCs w:val="22"/>
        </w:rPr>
      </w:pPr>
      <w:r w:rsidRPr="00A8356D">
        <w:rPr>
          <w:rFonts w:ascii="Arial" w:hAnsi="Arial" w:cs="Arial"/>
          <w:b/>
          <w:sz w:val="22"/>
          <w:szCs w:val="22"/>
        </w:rPr>
        <w:t>5.</w:t>
      </w:r>
      <w:r w:rsidRPr="00A8356D">
        <w:rPr>
          <w:rFonts w:ascii="Arial" w:hAnsi="Arial" w:cs="Arial"/>
          <w:sz w:val="22"/>
          <w:szCs w:val="22"/>
        </w:rPr>
        <w:t xml:space="preserve"> </w:t>
      </w:r>
      <w:r w:rsidR="00950F8B" w:rsidRPr="00A8356D">
        <w:rPr>
          <w:rFonts w:ascii="Arial" w:hAnsi="Arial" w:cs="Arial"/>
          <w:sz w:val="22"/>
          <w:szCs w:val="22"/>
        </w:rPr>
        <w:t>Не используйте данн</w:t>
      </w:r>
      <w:r w:rsidR="002C308F" w:rsidRPr="00A8356D">
        <w:rPr>
          <w:rFonts w:ascii="Arial" w:hAnsi="Arial" w:cs="Arial"/>
          <w:sz w:val="22"/>
          <w:szCs w:val="22"/>
        </w:rPr>
        <w:t>ое устройство</w:t>
      </w:r>
      <w:r w:rsidR="00950F8B" w:rsidRPr="00A8356D">
        <w:rPr>
          <w:rFonts w:ascii="Arial" w:hAnsi="Arial" w:cs="Arial"/>
          <w:sz w:val="22"/>
          <w:szCs w:val="22"/>
        </w:rPr>
        <w:t xml:space="preserve"> рядом с открытой водяной поверхностью.</w:t>
      </w:r>
    </w:p>
    <w:p w:rsidR="00950F8B" w:rsidRPr="00A8356D" w:rsidRDefault="00271CA5" w:rsidP="00D3685A">
      <w:pPr>
        <w:pStyle w:val="NoSpacing"/>
        <w:rPr>
          <w:rFonts w:ascii="Arial" w:hAnsi="Arial" w:cs="Arial"/>
          <w:sz w:val="22"/>
          <w:szCs w:val="22"/>
        </w:rPr>
      </w:pPr>
      <w:r w:rsidRPr="00A8356D">
        <w:rPr>
          <w:rFonts w:ascii="Arial" w:hAnsi="Arial" w:cs="Arial"/>
          <w:b/>
          <w:sz w:val="22"/>
          <w:szCs w:val="22"/>
        </w:rPr>
        <w:t>6.</w:t>
      </w:r>
      <w:r w:rsidRPr="00A8356D">
        <w:rPr>
          <w:rFonts w:ascii="Arial" w:hAnsi="Arial" w:cs="Arial"/>
          <w:sz w:val="22"/>
          <w:szCs w:val="22"/>
        </w:rPr>
        <w:t xml:space="preserve"> </w:t>
      </w:r>
      <w:r w:rsidR="00950F8B" w:rsidRPr="00A8356D">
        <w:rPr>
          <w:rFonts w:ascii="Arial" w:hAnsi="Arial" w:cs="Arial"/>
          <w:sz w:val="22"/>
          <w:szCs w:val="22"/>
        </w:rPr>
        <w:t xml:space="preserve">Очистка </w:t>
      </w:r>
      <w:r w:rsidR="002C308F" w:rsidRPr="00A8356D">
        <w:rPr>
          <w:rFonts w:ascii="Arial" w:hAnsi="Arial" w:cs="Arial"/>
          <w:sz w:val="22"/>
          <w:szCs w:val="22"/>
        </w:rPr>
        <w:t>данного устройства</w:t>
      </w:r>
      <w:r w:rsidR="00950F8B" w:rsidRPr="00A8356D">
        <w:rPr>
          <w:rFonts w:ascii="Arial" w:hAnsi="Arial" w:cs="Arial"/>
          <w:sz w:val="22"/>
          <w:szCs w:val="22"/>
        </w:rPr>
        <w:t xml:space="preserve"> допускается только посредством сухой материи.</w:t>
      </w:r>
    </w:p>
    <w:p w:rsidR="00950F8B" w:rsidRPr="00A8356D" w:rsidRDefault="00271CA5" w:rsidP="00D3685A">
      <w:pPr>
        <w:pStyle w:val="NoSpacing"/>
        <w:rPr>
          <w:rFonts w:ascii="Arial" w:hAnsi="Arial" w:cs="Arial"/>
          <w:b/>
          <w:sz w:val="22"/>
          <w:szCs w:val="22"/>
        </w:rPr>
      </w:pPr>
      <w:r w:rsidRPr="00A8356D">
        <w:rPr>
          <w:rFonts w:ascii="Arial" w:hAnsi="Arial" w:cs="Arial"/>
          <w:b/>
          <w:sz w:val="22"/>
          <w:szCs w:val="22"/>
        </w:rPr>
        <w:t>7.</w:t>
      </w:r>
      <w:r w:rsidRPr="00A8356D">
        <w:rPr>
          <w:rFonts w:ascii="Arial" w:hAnsi="Arial" w:cs="Arial"/>
          <w:sz w:val="22"/>
          <w:szCs w:val="22"/>
        </w:rPr>
        <w:t xml:space="preserve"> </w:t>
      </w:r>
      <w:r w:rsidR="00950F8B" w:rsidRPr="00A8356D">
        <w:rPr>
          <w:rFonts w:ascii="Arial" w:hAnsi="Arial" w:cs="Arial"/>
          <w:sz w:val="22"/>
          <w:szCs w:val="22"/>
        </w:rPr>
        <w:t>Не перекрывайте любые вентиляционные отверстия данно</w:t>
      </w:r>
      <w:r w:rsidR="00B47056" w:rsidRPr="00A8356D">
        <w:rPr>
          <w:rFonts w:ascii="Arial" w:hAnsi="Arial" w:cs="Arial"/>
          <w:sz w:val="22"/>
          <w:szCs w:val="22"/>
        </w:rPr>
        <w:t>го</w:t>
      </w:r>
      <w:r w:rsidR="00950F8B" w:rsidRPr="00A8356D">
        <w:rPr>
          <w:rFonts w:ascii="Arial" w:hAnsi="Arial" w:cs="Arial"/>
          <w:sz w:val="22"/>
          <w:szCs w:val="22"/>
        </w:rPr>
        <w:t xml:space="preserve"> </w:t>
      </w:r>
      <w:r w:rsidR="00B47056" w:rsidRPr="00A8356D">
        <w:rPr>
          <w:rFonts w:ascii="Arial" w:hAnsi="Arial" w:cs="Arial"/>
          <w:sz w:val="22"/>
          <w:szCs w:val="22"/>
        </w:rPr>
        <w:t>устройства</w:t>
      </w:r>
      <w:r w:rsidR="00950F8B" w:rsidRPr="00A8356D">
        <w:rPr>
          <w:rFonts w:ascii="Arial" w:hAnsi="Arial" w:cs="Arial"/>
          <w:sz w:val="22"/>
          <w:szCs w:val="22"/>
        </w:rPr>
        <w:t xml:space="preserve">. Производите установку </w:t>
      </w:r>
      <w:r w:rsidR="002C308F" w:rsidRPr="00A8356D">
        <w:rPr>
          <w:rFonts w:ascii="Arial" w:hAnsi="Arial" w:cs="Arial"/>
          <w:sz w:val="22"/>
          <w:szCs w:val="22"/>
        </w:rPr>
        <w:t>устройства</w:t>
      </w:r>
      <w:r w:rsidR="00950F8B" w:rsidRPr="00A8356D">
        <w:rPr>
          <w:rFonts w:ascii="Arial" w:hAnsi="Arial" w:cs="Arial"/>
          <w:sz w:val="22"/>
          <w:szCs w:val="22"/>
        </w:rPr>
        <w:t xml:space="preserve"> в соответствии с инструкциями изготовителя.</w:t>
      </w:r>
    </w:p>
    <w:p w:rsidR="00950F8B" w:rsidRPr="00A8356D" w:rsidRDefault="00271CA5" w:rsidP="00D3685A">
      <w:pPr>
        <w:pStyle w:val="NoSpacing"/>
        <w:rPr>
          <w:rFonts w:ascii="Arial" w:hAnsi="Arial" w:cs="Arial"/>
          <w:sz w:val="22"/>
          <w:szCs w:val="22"/>
        </w:rPr>
      </w:pPr>
      <w:r w:rsidRPr="00A8356D">
        <w:rPr>
          <w:rFonts w:ascii="Arial" w:hAnsi="Arial" w:cs="Arial"/>
          <w:b/>
          <w:sz w:val="22"/>
          <w:szCs w:val="22"/>
        </w:rPr>
        <w:t>8.</w:t>
      </w:r>
      <w:r w:rsidRPr="00A8356D">
        <w:rPr>
          <w:rFonts w:ascii="Arial" w:hAnsi="Arial" w:cs="Arial"/>
          <w:sz w:val="22"/>
          <w:szCs w:val="22"/>
        </w:rPr>
        <w:t xml:space="preserve"> </w:t>
      </w:r>
      <w:r w:rsidR="00950F8B" w:rsidRPr="00A8356D">
        <w:rPr>
          <w:rFonts w:ascii="Arial" w:hAnsi="Arial" w:cs="Arial"/>
          <w:sz w:val="22"/>
          <w:szCs w:val="22"/>
        </w:rPr>
        <w:t xml:space="preserve">Не устанавливайте </w:t>
      </w:r>
      <w:r w:rsidR="002C308F" w:rsidRPr="00A8356D">
        <w:rPr>
          <w:rFonts w:ascii="Arial" w:hAnsi="Arial" w:cs="Arial"/>
          <w:sz w:val="22"/>
          <w:szCs w:val="22"/>
        </w:rPr>
        <w:t>данное устройство</w:t>
      </w:r>
      <w:r w:rsidR="00950F8B" w:rsidRPr="00A8356D">
        <w:rPr>
          <w:rFonts w:ascii="Arial" w:hAnsi="Arial" w:cs="Arial"/>
          <w:sz w:val="22"/>
          <w:szCs w:val="22"/>
        </w:rPr>
        <w:t xml:space="preserve"> р</w:t>
      </w:r>
      <w:r w:rsidR="00BD6D42" w:rsidRPr="00A8356D">
        <w:rPr>
          <w:rFonts w:ascii="Arial" w:hAnsi="Arial" w:cs="Arial"/>
          <w:sz w:val="22"/>
          <w:szCs w:val="22"/>
        </w:rPr>
        <w:t>я</w:t>
      </w:r>
      <w:r w:rsidR="00950F8B" w:rsidRPr="00A8356D">
        <w:rPr>
          <w:rFonts w:ascii="Arial" w:hAnsi="Arial" w:cs="Arial"/>
          <w:sz w:val="22"/>
          <w:szCs w:val="22"/>
        </w:rPr>
        <w:t>дом с любыми источниками тепла, в том числе радиаторами отопления, обогревателями или друг</w:t>
      </w:r>
      <w:r w:rsidR="002C308F" w:rsidRPr="00A8356D">
        <w:rPr>
          <w:rFonts w:ascii="Arial" w:hAnsi="Arial" w:cs="Arial"/>
          <w:sz w:val="22"/>
          <w:szCs w:val="22"/>
        </w:rPr>
        <w:t>ими устройствами</w:t>
      </w:r>
      <w:r w:rsidR="00950F8B" w:rsidRPr="00A8356D">
        <w:rPr>
          <w:rFonts w:ascii="Arial" w:hAnsi="Arial" w:cs="Arial"/>
          <w:sz w:val="22"/>
          <w:szCs w:val="22"/>
        </w:rPr>
        <w:t>, генерирующ</w:t>
      </w:r>
      <w:r w:rsidR="005B6973" w:rsidRPr="00A8356D">
        <w:rPr>
          <w:rFonts w:ascii="Arial" w:hAnsi="Arial" w:cs="Arial"/>
          <w:sz w:val="22"/>
          <w:szCs w:val="22"/>
        </w:rPr>
        <w:t>ими</w:t>
      </w:r>
      <w:r w:rsidR="00950F8B" w:rsidRPr="00A8356D">
        <w:rPr>
          <w:rFonts w:ascii="Arial" w:hAnsi="Arial" w:cs="Arial"/>
          <w:sz w:val="22"/>
          <w:szCs w:val="22"/>
        </w:rPr>
        <w:t xml:space="preserve"> тепло, в том числе с усилителями.</w:t>
      </w:r>
    </w:p>
    <w:p w:rsidR="00257774" w:rsidRPr="00A8356D" w:rsidRDefault="00271CA5" w:rsidP="00D3685A">
      <w:pPr>
        <w:pStyle w:val="NoSpacing"/>
        <w:rPr>
          <w:rFonts w:ascii="Arial" w:hAnsi="Arial" w:cs="Arial"/>
          <w:sz w:val="22"/>
          <w:szCs w:val="22"/>
        </w:rPr>
      </w:pPr>
      <w:r w:rsidRPr="00A8356D">
        <w:rPr>
          <w:rFonts w:ascii="Arial" w:hAnsi="Arial" w:cs="Arial"/>
          <w:b/>
          <w:sz w:val="22"/>
          <w:szCs w:val="22"/>
        </w:rPr>
        <w:t>9.</w:t>
      </w:r>
      <w:r w:rsidRPr="00A8356D">
        <w:rPr>
          <w:rFonts w:ascii="Arial" w:hAnsi="Arial" w:cs="Arial"/>
          <w:sz w:val="22"/>
          <w:szCs w:val="22"/>
        </w:rPr>
        <w:t xml:space="preserve"> </w:t>
      </w:r>
      <w:r w:rsidR="00950F8B" w:rsidRPr="00A8356D">
        <w:rPr>
          <w:rFonts w:ascii="Arial" w:hAnsi="Arial" w:cs="Arial"/>
          <w:sz w:val="22"/>
          <w:szCs w:val="22"/>
        </w:rPr>
        <w:t xml:space="preserve">Не пренебрегайте мерами безопасности, обеспечиваемыми двухполюсной сетевой вилкой или сетевой вилкой с заземлением. </w:t>
      </w:r>
      <w:r w:rsidR="00257774" w:rsidRPr="00A8356D">
        <w:rPr>
          <w:rFonts w:ascii="Arial" w:hAnsi="Arial" w:cs="Arial"/>
          <w:sz w:val="22"/>
          <w:szCs w:val="22"/>
        </w:rPr>
        <w:t>У двухполюсной вилки имеется два разъёма</w:t>
      </w:r>
      <w:r w:rsidR="00EB688D" w:rsidRPr="00A8356D">
        <w:rPr>
          <w:rFonts w:ascii="Arial" w:hAnsi="Arial" w:cs="Arial"/>
          <w:sz w:val="22"/>
          <w:szCs w:val="22"/>
        </w:rPr>
        <w:t xml:space="preserve"> питания</w:t>
      </w:r>
      <w:r w:rsidR="00257774" w:rsidRPr="00A8356D">
        <w:rPr>
          <w:rFonts w:ascii="Arial" w:hAnsi="Arial" w:cs="Arial"/>
          <w:sz w:val="22"/>
          <w:szCs w:val="22"/>
        </w:rPr>
        <w:t xml:space="preserve">, причём один из них шире другого. Вилка с заземлением имеет два разъёма </w:t>
      </w:r>
      <w:r w:rsidR="00EB688D" w:rsidRPr="00A8356D">
        <w:rPr>
          <w:rFonts w:ascii="Arial" w:hAnsi="Arial" w:cs="Arial"/>
          <w:sz w:val="22"/>
          <w:szCs w:val="22"/>
        </w:rPr>
        <w:t xml:space="preserve">питания </w:t>
      </w:r>
      <w:r w:rsidR="00257774" w:rsidRPr="00A8356D">
        <w:rPr>
          <w:rFonts w:ascii="Arial" w:hAnsi="Arial" w:cs="Arial"/>
          <w:sz w:val="22"/>
          <w:szCs w:val="22"/>
        </w:rPr>
        <w:t xml:space="preserve">и третий разъём заземления. Широкий или третий разъем заземления предназначен для вашей безопасности. Если имеющаяся вилка не подходит к вашим сетевым розеткам, обратитесь к электрику для замены </w:t>
      </w:r>
      <w:r w:rsidR="00AF0D71" w:rsidRPr="00A8356D">
        <w:rPr>
          <w:rFonts w:ascii="Arial" w:hAnsi="Arial" w:cs="Arial"/>
          <w:sz w:val="22"/>
          <w:szCs w:val="22"/>
        </w:rPr>
        <w:t>таких</w:t>
      </w:r>
      <w:r w:rsidR="00257774" w:rsidRPr="00A8356D">
        <w:rPr>
          <w:rFonts w:ascii="Arial" w:hAnsi="Arial" w:cs="Arial"/>
          <w:sz w:val="22"/>
          <w:szCs w:val="22"/>
        </w:rPr>
        <w:t xml:space="preserve"> розеток.</w:t>
      </w:r>
    </w:p>
    <w:p w:rsidR="00EA58AE" w:rsidRPr="00A8356D" w:rsidRDefault="00271CA5" w:rsidP="00D3685A">
      <w:pPr>
        <w:pStyle w:val="NoSpacing"/>
        <w:rPr>
          <w:rFonts w:ascii="Arial" w:hAnsi="Arial" w:cs="Arial"/>
          <w:sz w:val="22"/>
          <w:szCs w:val="22"/>
        </w:rPr>
      </w:pPr>
      <w:r w:rsidRPr="00A8356D">
        <w:rPr>
          <w:rFonts w:ascii="Arial" w:hAnsi="Arial" w:cs="Arial"/>
          <w:b/>
          <w:sz w:val="22"/>
          <w:szCs w:val="22"/>
        </w:rPr>
        <w:t>10.</w:t>
      </w:r>
      <w:r w:rsidRPr="00A8356D">
        <w:rPr>
          <w:rFonts w:ascii="Arial" w:hAnsi="Arial" w:cs="Arial"/>
          <w:sz w:val="22"/>
          <w:szCs w:val="22"/>
        </w:rPr>
        <w:t xml:space="preserve"> </w:t>
      </w:r>
      <w:r w:rsidR="00EA58AE" w:rsidRPr="00A8356D">
        <w:rPr>
          <w:rFonts w:ascii="Arial" w:hAnsi="Arial" w:cs="Arial"/>
          <w:sz w:val="22"/>
          <w:szCs w:val="22"/>
        </w:rPr>
        <w:t xml:space="preserve">Предохраняйте сетевой шнур от хождения по нему, а также от пережимов и перекруток, особенно около сетевых вилок и места выхода </w:t>
      </w:r>
      <w:r w:rsidR="00AE7236" w:rsidRPr="00A8356D">
        <w:rPr>
          <w:rFonts w:ascii="Arial" w:hAnsi="Arial" w:cs="Arial"/>
          <w:sz w:val="22"/>
          <w:szCs w:val="22"/>
        </w:rPr>
        <w:t xml:space="preserve">сетевого шнура </w:t>
      </w:r>
      <w:r w:rsidR="00EA58AE" w:rsidRPr="00A8356D">
        <w:rPr>
          <w:rFonts w:ascii="Arial" w:hAnsi="Arial" w:cs="Arial"/>
          <w:sz w:val="22"/>
          <w:szCs w:val="22"/>
        </w:rPr>
        <w:t xml:space="preserve">из </w:t>
      </w:r>
      <w:r w:rsidR="002C308F" w:rsidRPr="00A8356D">
        <w:rPr>
          <w:rFonts w:ascii="Arial" w:hAnsi="Arial" w:cs="Arial"/>
          <w:sz w:val="22"/>
          <w:szCs w:val="22"/>
        </w:rPr>
        <w:t>устройства</w:t>
      </w:r>
      <w:r w:rsidR="00EA58AE" w:rsidRPr="00A8356D">
        <w:rPr>
          <w:rFonts w:ascii="Arial" w:hAnsi="Arial" w:cs="Arial"/>
          <w:sz w:val="22"/>
          <w:szCs w:val="22"/>
        </w:rPr>
        <w:t>.</w:t>
      </w:r>
    </w:p>
    <w:p w:rsidR="00EA58AE" w:rsidRPr="00546C62" w:rsidRDefault="00271CA5" w:rsidP="00D3685A">
      <w:pPr>
        <w:pStyle w:val="NoSpacing"/>
        <w:rPr>
          <w:rFonts w:ascii="Arial" w:hAnsi="Arial" w:cs="Arial"/>
          <w:sz w:val="22"/>
          <w:szCs w:val="22"/>
        </w:rPr>
      </w:pPr>
      <w:r w:rsidRPr="00A8356D">
        <w:rPr>
          <w:rFonts w:ascii="Arial" w:hAnsi="Arial" w:cs="Arial"/>
          <w:b/>
          <w:sz w:val="22"/>
          <w:szCs w:val="22"/>
        </w:rPr>
        <w:t>11.</w:t>
      </w:r>
      <w:r w:rsidRPr="00A8356D">
        <w:rPr>
          <w:rFonts w:ascii="Arial" w:hAnsi="Arial" w:cs="Arial"/>
          <w:sz w:val="22"/>
          <w:szCs w:val="22"/>
        </w:rPr>
        <w:t xml:space="preserve"> </w:t>
      </w:r>
      <w:r w:rsidR="00EA58AE" w:rsidRPr="00A8356D">
        <w:rPr>
          <w:rFonts w:ascii="Arial" w:hAnsi="Arial" w:cs="Arial"/>
          <w:sz w:val="22"/>
          <w:szCs w:val="22"/>
        </w:rPr>
        <w:t>Используйте совместно с данной аппаратурой только устройства, разрешённые производителем.</w:t>
      </w:r>
    </w:p>
    <w:p w:rsidR="00B311F1" w:rsidRPr="00B311F1" w:rsidRDefault="00B311F1" w:rsidP="00D3685A">
      <w:pPr>
        <w:pStyle w:val="NoSpacing"/>
        <w:rPr>
          <w:rFonts w:ascii="Arial" w:hAnsi="Arial" w:cs="Arial"/>
          <w:sz w:val="22"/>
          <w:szCs w:val="22"/>
        </w:rPr>
      </w:pPr>
      <w:r w:rsidRPr="00B311F1">
        <w:rPr>
          <w:rFonts w:ascii="Arial" w:hAnsi="Arial" w:cs="Arial"/>
          <w:b/>
          <w:sz w:val="22"/>
          <w:szCs w:val="22"/>
        </w:rPr>
        <w:t>12</w:t>
      </w:r>
      <w:r w:rsidRPr="00B311F1">
        <w:rPr>
          <w:rFonts w:ascii="Arial" w:hAnsi="Arial" w:cs="Arial"/>
          <w:sz w:val="22"/>
          <w:szCs w:val="22"/>
        </w:rPr>
        <w:t xml:space="preserve">. </w:t>
      </w:r>
      <w:r w:rsidRPr="00B311F1">
        <w:rPr>
          <w:rStyle w:val="FontStyle40"/>
          <w:rFonts w:ascii="Arial" w:hAnsi="Arial" w:cs="Arial"/>
          <w:sz w:val="22"/>
          <w:szCs w:val="22"/>
        </w:rPr>
        <w:t xml:space="preserve">Подставки и тележки. Данное устройство можно использовать только с подставкой или тележкой, рекомендованной производителем. Прибор на тележке необходимо перемещать осторожно. Быстрые остановки, чрезмерные усилия или неровные </w:t>
      </w:r>
      <w:r w:rsidRPr="00B311F1">
        <w:rPr>
          <w:rStyle w:val="FontStyle40"/>
          <w:rFonts w:ascii="Arial" w:hAnsi="Arial" w:cs="Arial"/>
          <w:sz w:val="22"/>
          <w:szCs w:val="22"/>
        </w:rPr>
        <w:lastRenderedPageBreak/>
        <w:t>поверхности могут привести к опрокидыванию тележки с прибором. При использовании тележки будьте осторожны при перемещении устройства</w:t>
      </w:r>
      <w:r w:rsidRPr="00741766">
        <w:rPr>
          <w:rStyle w:val="FontStyle40"/>
          <w:rFonts w:ascii="Arial" w:hAnsi="Arial" w:cs="Arial"/>
        </w:rPr>
        <w:t>.</w:t>
      </w:r>
    </w:p>
    <w:p w:rsidR="00EA58AE" w:rsidRPr="00A8356D" w:rsidRDefault="00271CA5" w:rsidP="00D3685A">
      <w:pPr>
        <w:pStyle w:val="NoSpacing"/>
        <w:rPr>
          <w:rFonts w:ascii="Arial" w:hAnsi="Arial" w:cs="Arial"/>
          <w:sz w:val="22"/>
          <w:szCs w:val="22"/>
        </w:rPr>
      </w:pPr>
      <w:r w:rsidRPr="00A8356D">
        <w:rPr>
          <w:rFonts w:ascii="Arial" w:hAnsi="Arial" w:cs="Arial"/>
          <w:b/>
          <w:sz w:val="22"/>
          <w:szCs w:val="22"/>
        </w:rPr>
        <w:t>1</w:t>
      </w:r>
      <w:r w:rsidR="00B311F1">
        <w:rPr>
          <w:rFonts w:ascii="Arial" w:hAnsi="Arial" w:cs="Arial"/>
          <w:b/>
          <w:sz w:val="22"/>
          <w:szCs w:val="22"/>
        </w:rPr>
        <w:t>3</w:t>
      </w:r>
      <w:r w:rsidRPr="00A8356D">
        <w:rPr>
          <w:rFonts w:ascii="Arial" w:hAnsi="Arial" w:cs="Arial"/>
          <w:b/>
          <w:sz w:val="22"/>
          <w:szCs w:val="22"/>
        </w:rPr>
        <w:t>.</w:t>
      </w:r>
      <w:r w:rsidRPr="00A8356D">
        <w:rPr>
          <w:rFonts w:ascii="Arial" w:hAnsi="Arial" w:cs="Arial"/>
          <w:sz w:val="22"/>
          <w:szCs w:val="22"/>
        </w:rPr>
        <w:t xml:space="preserve"> </w:t>
      </w:r>
      <w:r w:rsidR="00EA58AE" w:rsidRPr="00A8356D">
        <w:rPr>
          <w:rFonts w:ascii="Arial" w:hAnsi="Arial" w:cs="Arial"/>
          <w:sz w:val="22"/>
          <w:szCs w:val="22"/>
        </w:rPr>
        <w:t xml:space="preserve">Отключайте </w:t>
      </w:r>
      <w:r w:rsidR="002C308F" w:rsidRPr="00A8356D">
        <w:rPr>
          <w:rFonts w:ascii="Arial" w:hAnsi="Arial" w:cs="Arial"/>
          <w:sz w:val="22"/>
          <w:szCs w:val="22"/>
        </w:rPr>
        <w:t>данное устройство</w:t>
      </w:r>
      <w:r w:rsidR="00EA58AE" w:rsidRPr="00A8356D">
        <w:rPr>
          <w:rFonts w:ascii="Arial" w:hAnsi="Arial" w:cs="Arial"/>
          <w:sz w:val="22"/>
          <w:szCs w:val="22"/>
        </w:rPr>
        <w:t xml:space="preserve"> от сети в случае грозы или в случае е</w:t>
      </w:r>
      <w:r w:rsidR="003D456E" w:rsidRPr="00A8356D">
        <w:rPr>
          <w:rFonts w:ascii="Arial" w:hAnsi="Arial" w:cs="Arial"/>
          <w:sz w:val="22"/>
          <w:szCs w:val="22"/>
        </w:rPr>
        <w:t xml:space="preserve">го </w:t>
      </w:r>
      <w:r w:rsidR="00EA58AE" w:rsidRPr="00A8356D">
        <w:rPr>
          <w:rFonts w:ascii="Arial" w:hAnsi="Arial" w:cs="Arial"/>
          <w:sz w:val="22"/>
          <w:szCs w:val="22"/>
        </w:rPr>
        <w:t>неиспользования в течение длительного времени.</w:t>
      </w:r>
    </w:p>
    <w:p w:rsidR="00CF5630" w:rsidRPr="00A8356D" w:rsidRDefault="00EA58AE" w:rsidP="00D3685A">
      <w:pPr>
        <w:pStyle w:val="NoSpacing"/>
        <w:rPr>
          <w:rFonts w:ascii="Arial" w:hAnsi="Arial" w:cs="Arial"/>
          <w:sz w:val="22"/>
          <w:szCs w:val="22"/>
        </w:rPr>
      </w:pPr>
      <w:r w:rsidRPr="00A8356D">
        <w:rPr>
          <w:rFonts w:ascii="Arial" w:hAnsi="Arial" w:cs="Arial"/>
          <w:b/>
          <w:sz w:val="22"/>
          <w:szCs w:val="22"/>
        </w:rPr>
        <w:t>1</w:t>
      </w:r>
      <w:r w:rsidR="00B311F1">
        <w:rPr>
          <w:rFonts w:ascii="Arial" w:hAnsi="Arial" w:cs="Arial"/>
          <w:b/>
          <w:sz w:val="22"/>
          <w:szCs w:val="22"/>
        </w:rPr>
        <w:t>4</w:t>
      </w:r>
      <w:r w:rsidRPr="00A8356D">
        <w:rPr>
          <w:rFonts w:ascii="Arial" w:hAnsi="Arial" w:cs="Arial"/>
          <w:b/>
          <w:sz w:val="22"/>
          <w:szCs w:val="22"/>
        </w:rPr>
        <w:t>.</w:t>
      </w:r>
      <w:r w:rsidRPr="00A8356D">
        <w:rPr>
          <w:rFonts w:ascii="Arial" w:hAnsi="Arial" w:cs="Arial"/>
          <w:sz w:val="22"/>
          <w:szCs w:val="22"/>
        </w:rPr>
        <w:t xml:space="preserve"> </w:t>
      </w:r>
      <w:r w:rsidR="002C308F" w:rsidRPr="00A8356D">
        <w:rPr>
          <w:rFonts w:ascii="Arial" w:hAnsi="Arial" w:cs="Arial"/>
          <w:sz w:val="22"/>
          <w:szCs w:val="22"/>
        </w:rPr>
        <w:t>Всё техническое обслуживание данного устройства должно проводит</w:t>
      </w:r>
      <w:r w:rsidR="002E29E6" w:rsidRPr="00A8356D">
        <w:rPr>
          <w:rFonts w:ascii="Arial" w:hAnsi="Arial" w:cs="Arial"/>
          <w:sz w:val="22"/>
          <w:szCs w:val="22"/>
        </w:rPr>
        <w:t>ь</w:t>
      </w:r>
      <w:r w:rsidR="002C308F" w:rsidRPr="00A8356D">
        <w:rPr>
          <w:rFonts w:ascii="Arial" w:hAnsi="Arial" w:cs="Arial"/>
          <w:sz w:val="22"/>
          <w:szCs w:val="22"/>
        </w:rPr>
        <w:t xml:space="preserve">ся только квалифицированным персоналом. Техническое обслуживание требуется в тех случаях, когда </w:t>
      </w:r>
      <w:r w:rsidR="004A0C97" w:rsidRPr="00A8356D">
        <w:rPr>
          <w:rFonts w:ascii="Arial" w:hAnsi="Arial" w:cs="Arial"/>
          <w:sz w:val="22"/>
          <w:szCs w:val="22"/>
        </w:rPr>
        <w:t>устройство</w:t>
      </w:r>
      <w:r w:rsidR="002C308F" w:rsidRPr="00A8356D">
        <w:rPr>
          <w:rFonts w:ascii="Arial" w:hAnsi="Arial" w:cs="Arial"/>
          <w:sz w:val="22"/>
          <w:szCs w:val="22"/>
        </w:rPr>
        <w:t xml:space="preserve"> оказывается поврежден</w:t>
      </w:r>
      <w:r w:rsidR="004A0C97" w:rsidRPr="00A8356D">
        <w:rPr>
          <w:rFonts w:ascii="Arial" w:hAnsi="Arial" w:cs="Arial"/>
          <w:sz w:val="22"/>
          <w:szCs w:val="22"/>
        </w:rPr>
        <w:t>о</w:t>
      </w:r>
      <w:r w:rsidR="002C308F" w:rsidRPr="00A8356D">
        <w:rPr>
          <w:rFonts w:ascii="Arial" w:hAnsi="Arial" w:cs="Arial"/>
          <w:sz w:val="22"/>
          <w:szCs w:val="22"/>
        </w:rPr>
        <w:t xml:space="preserve"> любым образом, в том числе </w:t>
      </w:r>
      <w:r w:rsidR="004A0C97" w:rsidRPr="00A8356D">
        <w:rPr>
          <w:rFonts w:ascii="Arial" w:hAnsi="Arial" w:cs="Arial"/>
          <w:sz w:val="22"/>
          <w:szCs w:val="22"/>
        </w:rPr>
        <w:t xml:space="preserve">при повреждениях сетевого кабеля или вилки, попадании жидкости или посторонних объектов вовнутрь устройства, попадании устройства под дождь или его нахождения в помещении со значительной влажностью, </w:t>
      </w:r>
      <w:r w:rsidR="00CF5630" w:rsidRPr="00A8356D">
        <w:rPr>
          <w:rFonts w:ascii="Arial" w:hAnsi="Arial" w:cs="Arial"/>
          <w:sz w:val="22"/>
          <w:szCs w:val="22"/>
        </w:rPr>
        <w:t>при ненормальном функционировании устройства или в случае его падения.</w:t>
      </w:r>
    </w:p>
    <w:p w:rsidR="00CF5630" w:rsidRPr="00A8356D" w:rsidRDefault="00CF5630" w:rsidP="00D3685A">
      <w:pPr>
        <w:pStyle w:val="NoSpacing"/>
        <w:rPr>
          <w:rFonts w:ascii="Arial" w:hAnsi="Arial" w:cs="Arial"/>
          <w:sz w:val="22"/>
          <w:szCs w:val="22"/>
        </w:rPr>
      </w:pPr>
      <w:r w:rsidRPr="00A8356D">
        <w:rPr>
          <w:rFonts w:ascii="Arial" w:hAnsi="Arial" w:cs="Arial"/>
          <w:b/>
          <w:sz w:val="22"/>
          <w:szCs w:val="22"/>
        </w:rPr>
        <w:t>1</w:t>
      </w:r>
      <w:r w:rsidR="00B311F1">
        <w:rPr>
          <w:rFonts w:ascii="Arial" w:hAnsi="Arial" w:cs="Arial"/>
          <w:b/>
          <w:sz w:val="22"/>
          <w:szCs w:val="22"/>
        </w:rPr>
        <w:t>5</w:t>
      </w:r>
      <w:r w:rsidRPr="00A8356D">
        <w:rPr>
          <w:rFonts w:ascii="Arial" w:hAnsi="Arial" w:cs="Arial"/>
          <w:b/>
          <w:sz w:val="22"/>
          <w:szCs w:val="22"/>
        </w:rPr>
        <w:t>. ПРЕДУПРЕЖДАЕМ,</w:t>
      </w:r>
      <w:r w:rsidRPr="00A8356D">
        <w:rPr>
          <w:rFonts w:ascii="Arial" w:hAnsi="Arial" w:cs="Arial"/>
          <w:sz w:val="22"/>
          <w:szCs w:val="22"/>
        </w:rPr>
        <w:t xml:space="preserve"> что для уменьшения риска пожара или удара электричеством, данное устройство не должно находиться под дождём или находится в помещении со значительной влажностью. Объекты, наполненные водой</w:t>
      </w:r>
      <w:r w:rsidR="00DF6960" w:rsidRPr="00A8356D">
        <w:rPr>
          <w:rFonts w:ascii="Arial" w:hAnsi="Arial" w:cs="Arial"/>
          <w:sz w:val="22"/>
          <w:szCs w:val="22"/>
        </w:rPr>
        <w:t xml:space="preserve"> — </w:t>
      </w:r>
      <w:r w:rsidRPr="00A8356D">
        <w:rPr>
          <w:rFonts w:ascii="Arial" w:hAnsi="Arial" w:cs="Arial"/>
          <w:sz w:val="22"/>
          <w:szCs w:val="22"/>
        </w:rPr>
        <w:t>такие как цветочные вазы</w:t>
      </w:r>
      <w:r w:rsidR="00DF6960" w:rsidRPr="00A8356D">
        <w:rPr>
          <w:rFonts w:ascii="Arial" w:hAnsi="Arial" w:cs="Arial"/>
          <w:sz w:val="22"/>
          <w:szCs w:val="22"/>
        </w:rPr>
        <w:t xml:space="preserve"> — </w:t>
      </w:r>
      <w:r w:rsidRPr="00A8356D">
        <w:rPr>
          <w:rFonts w:ascii="Arial" w:hAnsi="Arial" w:cs="Arial"/>
          <w:sz w:val="22"/>
          <w:szCs w:val="22"/>
        </w:rPr>
        <w:t>не должны размещаться на д</w:t>
      </w:r>
      <w:r w:rsidR="00860776" w:rsidRPr="00A8356D">
        <w:rPr>
          <w:rFonts w:ascii="Arial" w:hAnsi="Arial" w:cs="Arial"/>
          <w:sz w:val="22"/>
          <w:szCs w:val="22"/>
        </w:rPr>
        <w:t>а</w:t>
      </w:r>
      <w:r w:rsidRPr="00A8356D">
        <w:rPr>
          <w:rFonts w:ascii="Arial" w:hAnsi="Arial" w:cs="Arial"/>
          <w:sz w:val="22"/>
          <w:szCs w:val="22"/>
        </w:rPr>
        <w:t>нном устройстве.</w:t>
      </w:r>
    </w:p>
    <w:p w:rsidR="00902A6F" w:rsidRPr="00A8356D" w:rsidRDefault="00A641B9" w:rsidP="00D3685A">
      <w:pPr>
        <w:pStyle w:val="NoSpacing"/>
        <w:rPr>
          <w:rFonts w:ascii="Arial" w:hAnsi="Arial" w:cs="Arial"/>
          <w:sz w:val="22"/>
          <w:szCs w:val="22"/>
        </w:rPr>
      </w:pPr>
      <w:r w:rsidRPr="00A8356D">
        <w:rPr>
          <w:rFonts w:ascii="Arial" w:hAnsi="Arial" w:cs="Arial"/>
          <w:b/>
          <w:sz w:val="22"/>
          <w:szCs w:val="22"/>
        </w:rPr>
        <w:t>1</w:t>
      </w:r>
      <w:r w:rsidR="00B311F1">
        <w:rPr>
          <w:rFonts w:ascii="Arial" w:hAnsi="Arial" w:cs="Arial"/>
          <w:b/>
          <w:sz w:val="22"/>
          <w:szCs w:val="22"/>
        </w:rPr>
        <w:t>6</w:t>
      </w:r>
      <w:r w:rsidRPr="00A8356D">
        <w:rPr>
          <w:rFonts w:ascii="Arial" w:hAnsi="Arial" w:cs="Arial"/>
          <w:b/>
          <w:sz w:val="22"/>
          <w:szCs w:val="22"/>
        </w:rPr>
        <w:t>.</w:t>
      </w:r>
      <w:r w:rsidRPr="00A8356D">
        <w:rPr>
          <w:rFonts w:ascii="Arial" w:hAnsi="Arial" w:cs="Arial"/>
          <w:sz w:val="22"/>
          <w:szCs w:val="22"/>
        </w:rPr>
        <w:t xml:space="preserve"> </w:t>
      </w:r>
      <w:r w:rsidR="00902A6F" w:rsidRPr="00A8356D">
        <w:rPr>
          <w:rFonts w:ascii="Arial" w:hAnsi="Arial" w:cs="Arial"/>
          <w:sz w:val="22"/>
          <w:szCs w:val="22"/>
        </w:rPr>
        <w:t>Для полного отключения данного устройства от электрической сети необходимо разъединить его сетевой шнур с розеткой питания.</w:t>
      </w:r>
    </w:p>
    <w:p w:rsidR="004C54E8" w:rsidRPr="00A8356D" w:rsidRDefault="00CB0DED" w:rsidP="00D3685A">
      <w:pPr>
        <w:pStyle w:val="NoSpacing"/>
        <w:rPr>
          <w:rFonts w:ascii="Arial" w:hAnsi="Arial" w:cs="Arial"/>
          <w:sz w:val="22"/>
          <w:szCs w:val="22"/>
        </w:rPr>
      </w:pPr>
      <w:r w:rsidRPr="00A8356D">
        <w:rPr>
          <w:rFonts w:ascii="Arial" w:hAnsi="Arial" w:cs="Arial"/>
          <w:b/>
          <w:sz w:val="22"/>
          <w:szCs w:val="22"/>
        </w:rPr>
        <w:t>1</w:t>
      </w:r>
      <w:r w:rsidR="00B311F1">
        <w:rPr>
          <w:rFonts w:ascii="Arial" w:hAnsi="Arial" w:cs="Arial"/>
          <w:b/>
          <w:sz w:val="22"/>
          <w:szCs w:val="22"/>
        </w:rPr>
        <w:t>7</w:t>
      </w:r>
      <w:r w:rsidRPr="00A8356D">
        <w:rPr>
          <w:rFonts w:ascii="Arial" w:hAnsi="Arial" w:cs="Arial"/>
          <w:b/>
          <w:sz w:val="22"/>
          <w:szCs w:val="22"/>
        </w:rPr>
        <w:t>.</w:t>
      </w:r>
      <w:r w:rsidRPr="00A8356D">
        <w:rPr>
          <w:rFonts w:ascii="Arial" w:hAnsi="Arial" w:cs="Arial"/>
          <w:sz w:val="22"/>
          <w:szCs w:val="22"/>
        </w:rPr>
        <w:t xml:space="preserve"> </w:t>
      </w:r>
      <w:r w:rsidR="004C54E8" w:rsidRPr="00A8356D">
        <w:rPr>
          <w:rFonts w:ascii="Arial" w:hAnsi="Arial" w:cs="Arial"/>
          <w:sz w:val="22"/>
          <w:szCs w:val="22"/>
        </w:rPr>
        <w:t xml:space="preserve">Вилка шнура питания должна всегда оставаться </w:t>
      </w:r>
      <w:r w:rsidR="00D3685A" w:rsidRPr="00A8356D">
        <w:rPr>
          <w:rFonts w:ascii="Arial" w:hAnsi="Arial" w:cs="Arial"/>
          <w:sz w:val="22"/>
          <w:szCs w:val="22"/>
        </w:rPr>
        <w:t>легко доступной</w:t>
      </w:r>
      <w:r w:rsidR="004C54E8" w:rsidRPr="00A8356D">
        <w:rPr>
          <w:rFonts w:ascii="Arial" w:hAnsi="Arial" w:cs="Arial"/>
          <w:sz w:val="22"/>
          <w:szCs w:val="22"/>
        </w:rPr>
        <w:t>.</w:t>
      </w:r>
    </w:p>
    <w:p w:rsidR="004C54E8" w:rsidRPr="00A8356D" w:rsidRDefault="004C54E8" w:rsidP="00392FE9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B311F1" w:rsidRPr="00B311F1" w:rsidRDefault="00B311F1" w:rsidP="00B311F1">
      <w:pPr>
        <w:pStyle w:val="Style17"/>
        <w:widowControl/>
        <w:rPr>
          <w:rStyle w:val="FontStyle41"/>
          <w:rFonts w:ascii="Arial" w:hAnsi="Arial" w:cs="Arial"/>
          <w:sz w:val="22"/>
          <w:szCs w:val="22"/>
          <w:lang w:eastAsia="en-US"/>
        </w:rPr>
      </w:pPr>
      <w:r w:rsidRPr="00B311F1">
        <w:rPr>
          <w:rStyle w:val="FontStyle41"/>
          <w:rFonts w:ascii="Arial" w:hAnsi="Arial" w:cs="Arial"/>
          <w:sz w:val="22"/>
          <w:szCs w:val="22"/>
          <w:lang w:eastAsia="en-US"/>
        </w:rPr>
        <w:t>Предупреждение:</w:t>
      </w:r>
    </w:p>
    <w:p w:rsidR="00B311F1" w:rsidRPr="00B311F1" w:rsidRDefault="00B311F1" w:rsidP="00B311F1">
      <w:pPr>
        <w:pStyle w:val="Style18"/>
        <w:widowControl/>
        <w:rPr>
          <w:rStyle w:val="FontStyle41"/>
          <w:rFonts w:ascii="Arial" w:hAnsi="Arial" w:cs="Arial"/>
          <w:sz w:val="22"/>
          <w:szCs w:val="22"/>
          <w:lang w:eastAsia="en-US"/>
        </w:rPr>
      </w:pPr>
      <w:r w:rsidRPr="00B311F1">
        <w:rPr>
          <w:rStyle w:val="FontStyle41"/>
          <w:rFonts w:ascii="Arial" w:hAnsi="Arial" w:cs="Arial"/>
          <w:sz w:val="22"/>
          <w:szCs w:val="22"/>
          <w:lang w:eastAsia="en-US"/>
        </w:rPr>
        <w:t>Слушайте осторожно</w:t>
      </w:r>
    </w:p>
    <w:p w:rsidR="00B311F1" w:rsidRPr="00B311F1" w:rsidRDefault="00B311F1" w:rsidP="00B311F1">
      <w:pPr>
        <w:pStyle w:val="Style17"/>
        <w:widowControl/>
        <w:rPr>
          <w:rStyle w:val="FontStyle40"/>
          <w:rFonts w:ascii="Arial" w:hAnsi="Arial" w:cs="Arial"/>
          <w:sz w:val="22"/>
          <w:szCs w:val="22"/>
          <w:lang w:eastAsia="en-US"/>
        </w:rPr>
      </w:pPr>
      <w:r w:rsidRPr="00B311F1">
        <w:rPr>
          <w:rStyle w:val="FontStyle40"/>
          <w:rFonts w:ascii="Arial" w:hAnsi="Arial" w:cs="Arial"/>
          <w:sz w:val="22"/>
          <w:szCs w:val="22"/>
          <w:lang w:eastAsia="en-US"/>
        </w:rPr>
        <w:t>Акустические системы и сабвуферы Polk способны воспроизводить сигналы на очень высоком уровне громкости, что может привести к кратковременной или постоянной потере слуха. Компания Polk Audio, Inc не несет ответственности за потерю слуха, телесные травмы или повреждения собственности, возникшие в результате неверного использования данного продукта.</w:t>
      </w:r>
    </w:p>
    <w:p w:rsidR="00B311F1" w:rsidRPr="00B311F1" w:rsidRDefault="00B311F1" w:rsidP="00B311F1">
      <w:pPr>
        <w:pStyle w:val="Style11"/>
        <w:widowControl/>
        <w:rPr>
          <w:rStyle w:val="FontStyle41"/>
          <w:rFonts w:ascii="Arial" w:hAnsi="Arial" w:cs="Arial"/>
          <w:b w:val="0"/>
          <w:sz w:val="22"/>
          <w:szCs w:val="22"/>
          <w:lang w:eastAsia="en-US"/>
        </w:rPr>
      </w:pPr>
      <w:r w:rsidRPr="00B311F1">
        <w:rPr>
          <w:rStyle w:val="FontStyle41"/>
          <w:rFonts w:ascii="Arial" w:hAnsi="Arial" w:cs="Arial"/>
          <w:b w:val="0"/>
          <w:sz w:val="22"/>
          <w:szCs w:val="22"/>
          <w:lang w:eastAsia="en-US"/>
        </w:rPr>
        <w:t>Помните об этом и будьте благоразумны при настройке уровня громкости:</w:t>
      </w:r>
    </w:p>
    <w:p w:rsidR="00B311F1" w:rsidRDefault="00B311F1" w:rsidP="00B311F1">
      <w:pPr>
        <w:pStyle w:val="Style11"/>
        <w:widowControl/>
        <w:rPr>
          <w:rStyle w:val="FontStyle40"/>
          <w:rFonts w:ascii="Arial" w:hAnsi="Arial" w:cs="Arial"/>
          <w:sz w:val="22"/>
          <w:szCs w:val="22"/>
        </w:rPr>
      </w:pPr>
      <w:r w:rsidRPr="00B311F1">
        <w:rPr>
          <w:rStyle w:val="FontStyle40"/>
          <w:rFonts w:ascii="Arial" w:hAnsi="Arial" w:cs="Arial"/>
          <w:sz w:val="22"/>
          <w:szCs w:val="22"/>
        </w:rPr>
        <w:t xml:space="preserve">• Рекомендуем избегать продолжительного прослушивания музыки на высоких уровнях громкости, превышающих 85 дБ. </w:t>
      </w:r>
    </w:p>
    <w:p w:rsidR="00B311F1" w:rsidRPr="00B311F1" w:rsidRDefault="00B311F1" w:rsidP="00B311F1">
      <w:pPr>
        <w:pStyle w:val="Style11"/>
        <w:widowControl/>
        <w:rPr>
          <w:rStyle w:val="FontStyle40"/>
          <w:rFonts w:ascii="Arial" w:hAnsi="Arial" w:cs="Arial"/>
          <w:sz w:val="22"/>
          <w:szCs w:val="22"/>
        </w:rPr>
      </w:pPr>
      <w:r w:rsidRPr="00B311F1">
        <w:rPr>
          <w:rStyle w:val="FontStyle40"/>
          <w:rFonts w:ascii="Arial" w:hAnsi="Arial" w:cs="Arial"/>
          <w:sz w:val="22"/>
          <w:szCs w:val="22"/>
        </w:rPr>
        <w:t>Более подробную информацию по технике безопасности и охране здоровья вы можете найти на веб-сайте:</w:t>
      </w:r>
      <w:r>
        <w:rPr>
          <w:rStyle w:val="FontStyle40"/>
          <w:rFonts w:ascii="Arial" w:hAnsi="Arial" w:cs="Arial"/>
          <w:sz w:val="22"/>
          <w:szCs w:val="22"/>
        </w:rPr>
        <w:t xml:space="preserve"> </w:t>
      </w:r>
      <w:r w:rsidRPr="00B311F1">
        <w:rPr>
          <w:rStyle w:val="FontStyle40"/>
          <w:rFonts w:ascii="Arial" w:hAnsi="Arial" w:cs="Arial"/>
          <w:sz w:val="22"/>
          <w:szCs w:val="22"/>
        </w:rPr>
        <w:t>www.osha.gov/dts/osta/otm/noise/standards_more.html.</w:t>
      </w:r>
    </w:p>
    <w:p w:rsidR="00B311F1" w:rsidRDefault="00B311F1" w:rsidP="00392FE9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</w:p>
    <w:p w:rsidR="00FA4010" w:rsidRDefault="00FA4010" w:rsidP="00392FE9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Стр. </w:t>
      </w:r>
      <w:r w:rsidR="00783AC7">
        <w:rPr>
          <w:rFonts w:ascii="Arial" w:hAnsi="Arial" w:cs="Arial"/>
          <w:b/>
          <w:sz w:val="22"/>
          <w:szCs w:val="22"/>
        </w:rPr>
        <w:t>4</w:t>
      </w:r>
    </w:p>
    <w:p w:rsidR="00FA4010" w:rsidRDefault="00FA4010" w:rsidP="00392FE9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</w:p>
    <w:p w:rsidR="00FA4010" w:rsidRDefault="00623698" w:rsidP="00FA4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Перед началом использования сабвуфера</w:t>
      </w:r>
    </w:p>
    <w:p w:rsidR="00623698" w:rsidRPr="00546C62" w:rsidRDefault="00623698" w:rsidP="00FA4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23698" w:rsidRPr="00623698" w:rsidRDefault="00623698" w:rsidP="006236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23698">
        <w:rPr>
          <w:rFonts w:ascii="Arial" w:hAnsi="Arial" w:cs="Arial"/>
          <w:b/>
          <w:bCs/>
        </w:rPr>
        <w:t xml:space="preserve">Предупреждение: </w:t>
      </w:r>
      <w:r w:rsidRPr="00623698">
        <w:rPr>
          <w:rFonts w:ascii="Arial" w:hAnsi="Arial" w:cs="Arial"/>
          <w:bCs/>
        </w:rPr>
        <w:t xml:space="preserve">сабвуферы </w:t>
      </w:r>
      <w:r w:rsidR="00803F20">
        <w:rPr>
          <w:rFonts w:ascii="Arial" w:hAnsi="Arial" w:cs="Arial"/>
          <w:bCs/>
        </w:rPr>
        <w:t xml:space="preserve">довольно </w:t>
      </w:r>
      <w:r w:rsidRPr="00623698">
        <w:rPr>
          <w:rFonts w:ascii="Arial" w:hAnsi="Arial" w:cs="Arial"/>
          <w:bCs/>
        </w:rPr>
        <w:t>тяжелые. Соблюдайте осторожность при распаковке сабвуфера.</w:t>
      </w:r>
    </w:p>
    <w:p w:rsidR="00623698" w:rsidRPr="00623698" w:rsidRDefault="00623698" w:rsidP="006236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23698">
        <w:rPr>
          <w:rFonts w:ascii="Arial" w:hAnsi="Arial" w:cs="Arial"/>
          <w:bCs/>
        </w:rPr>
        <w:t xml:space="preserve">Пожалуйста, внимательно осмотрите свой </w:t>
      </w:r>
      <w:r w:rsidR="00803F20">
        <w:rPr>
          <w:rFonts w:ascii="Arial" w:hAnsi="Arial" w:cs="Arial"/>
          <w:bCs/>
        </w:rPr>
        <w:t>сабвуфер</w:t>
      </w:r>
      <w:r w:rsidRPr="00623698">
        <w:rPr>
          <w:rFonts w:ascii="Arial" w:hAnsi="Arial" w:cs="Arial"/>
          <w:bCs/>
        </w:rPr>
        <w:t xml:space="preserve">. Сообщите продавцу </w:t>
      </w:r>
      <w:r w:rsidR="00803F20" w:rsidRPr="00623698">
        <w:rPr>
          <w:rFonts w:ascii="Arial" w:hAnsi="Arial" w:cs="Arial"/>
          <w:lang w:val="en-US"/>
        </w:rPr>
        <w:t>Polk</w:t>
      </w:r>
      <w:r w:rsidR="00803F20">
        <w:rPr>
          <w:rFonts w:ascii="Arial" w:hAnsi="Arial" w:cs="Arial"/>
        </w:rPr>
        <w:t>,</w:t>
      </w:r>
      <w:r w:rsidR="00803F20" w:rsidRPr="00803F20">
        <w:rPr>
          <w:rFonts w:ascii="Arial" w:hAnsi="Arial" w:cs="Arial"/>
        </w:rPr>
        <w:t xml:space="preserve"> </w:t>
      </w:r>
      <w:r w:rsidRPr="00623698">
        <w:rPr>
          <w:rFonts w:ascii="Arial" w:hAnsi="Arial" w:cs="Arial"/>
          <w:bCs/>
        </w:rPr>
        <w:t>если вы заметили какие-либо повреждения</w:t>
      </w:r>
      <w:r w:rsidR="00803F20">
        <w:rPr>
          <w:rFonts w:ascii="Arial" w:hAnsi="Arial" w:cs="Arial"/>
          <w:bCs/>
        </w:rPr>
        <w:t xml:space="preserve"> </w:t>
      </w:r>
      <w:r w:rsidRPr="00623698">
        <w:rPr>
          <w:rFonts w:ascii="Arial" w:hAnsi="Arial" w:cs="Arial"/>
          <w:bCs/>
        </w:rPr>
        <w:t>или отсутствующие элементы. Сохранит</w:t>
      </w:r>
      <w:r w:rsidR="00803F20">
        <w:rPr>
          <w:rFonts w:ascii="Arial" w:hAnsi="Arial" w:cs="Arial"/>
          <w:bCs/>
        </w:rPr>
        <w:t>е</w:t>
      </w:r>
      <w:r w:rsidRPr="00623698">
        <w:rPr>
          <w:rFonts w:ascii="Arial" w:hAnsi="Arial" w:cs="Arial"/>
          <w:bCs/>
        </w:rPr>
        <w:t xml:space="preserve"> коробку и упаковочный материал. Он будет </w:t>
      </w:r>
      <w:r w:rsidR="00803F20">
        <w:rPr>
          <w:rFonts w:ascii="Arial" w:hAnsi="Arial" w:cs="Arial"/>
          <w:bCs/>
        </w:rPr>
        <w:t xml:space="preserve">нужен для </w:t>
      </w:r>
      <w:r w:rsidRPr="00623698">
        <w:rPr>
          <w:rFonts w:ascii="Arial" w:hAnsi="Arial" w:cs="Arial"/>
          <w:bCs/>
        </w:rPr>
        <w:t>защит</w:t>
      </w:r>
      <w:r w:rsidR="00803F20">
        <w:rPr>
          <w:rFonts w:ascii="Arial" w:hAnsi="Arial" w:cs="Arial"/>
          <w:bCs/>
        </w:rPr>
        <w:t xml:space="preserve">ы </w:t>
      </w:r>
      <w:r w:rsidRPr="00623698">
        <w:rPr>
          <w:rFonts w:ascii="Arial" w:hAnsi="Arial" w:cs="Arial"/>
          <w:bCs/>
        </w:rPr>
        <w:t>ваш</w:t>
      </w:r>
      <w:r w:rsidR="00803F20">
        <w:rPr>
          <w:rFonts w:ascii="Arial" w:hAnsi="Arial" w:cs="Arial"/>
          <w:bCs/>
        </w:rPr>
        <w:t>его</w:t>
      </w:r>
      <w:r w:rsidRPr="00623698">
        <w:rPr>
          <w:rFonts w:ascii="Arial" w:hAnsi="Arial" w:cs="Arial"/>
          <w:bCs/>
        </w:rPr>
        <w:t xml:space="preserve"> </w:t>
      </w:r>
      <w:r w:rsidR="00803F20">
        <w:rPr>
          <w:rFonts w:ascii="Arial" w:hAnsi="Arial" w:cs="Arial"/>
          <w:bCs/>
        </w:rPr>
        <w:t>сабвуфера</w:t>
      </w:r>
      <w:r w:rsidRPr="00623698">
        <w:rPr>
          <w:rFonts w:ascii="Arial" w:hAnsi="Arial" w:cs="Arial"/>
          <w:bCs/>
        </w:rPr>
        <w:t xml:space="preserve">, если его необходимо </w:t>
      </w:r>
      <w:r w:rsidR="00803F20" w:rsidRPr="00623698">
        <w:rPr>
          <w:rFonts w:ascii="Arial" w:hAnsi="Arial" w:cs="Arial"/>
          <w:bCs/>
        </w:rPr>
        <w:t xml:space="preserve">будет </w:t>
      </w:r>
      <w:r w:rsidRPr="00623698">
        <w:rPr>
          <w:rFonts w:ascii="Arial" w:hAnsi="Arial" w:cs="Arial"/>
          <w:bCs/>
        </w:rPr>
        <w:t>транспортировать.</w:t>
      </w:r>
    </w:p>
    <w:p w:rsidR="00623698" w:rsidRPr="00623698" w:rsidRDefault="00623698" w:rsidP="006236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23698">
        <w:rPr>
          <w:rFonts w:ascii="Arial" w:hAnsi="Arial" w:cs="Arial"/>
          <w:bCs/>
        </w:rPr>
        <w:t xml:space="preserve">Ваша система </w:t>
      </w:r>
      <w:r w:rsidR="00803F20">
        <w:rPr>
          <w:rFonts w:ascii="Arial" w:hAnsi="Arial" w:cs="Arial"/>
          <w:bCs/>
        </w:rPr>
        <w:t>имеет</w:t>
      </w:r>
      <w:r w:rsidRPr="00623698">
        <w:rPr>
          <w:rFonts w:ascii="Arial" w:hAnsi="Arial" w:cs="Arial"/>
          <w:bCs/>
        </w:rPr>
        <w:t xml:space="preserve"> съемный шнур питания, упакованн</w:t>
      </w:r>
      <w:r w:rsidR="00783AC7">
        <w:rPr>
          <w:rFonts w:ascii="Arial" w:hAnsi="Arial" w:cs="Arial"/>
          <w:bCs/>
        </w:rPr>
        <w:t>ый</w:t>
      </w:r>
      <w:r w:rsidRPr="00623698">
        <w:rPr>
          <w:rFonts w:ascii="Arial" w:hAnsi="Arial" w:cs="Arial"/>
          <w:bCs/>
        </w:rPr>
        <w:t xml:space="preserve"> отдельно от </w:t>
      </w:r>
      <w:r w:rsidR="00803F20">
        <w:rPr>
          <w:rFonts w:ascii="Arial" w:hAnsi="Arial" w:cs="Arial"/>
          <w:bCs/>
        </w:rPr>
        <w:t>корпуса</w:t>
      </w:r>
      <w:r w:rsidRPr="00623698">
        <w:rPr>
          <w:rFonts w:ascii="Arial" w:hAnsi="Arial" w:cs="Arial"/>
          <w:bCs/>
        </w:rPr>
        <w:t>.</w:t>
      </w:r>
    </w:p>
    <w:p w:rsidR="00623698" w:rsidRDefault="00623698" w:rsidP="006236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23698">
        <w:rPr>
          <w:rFonts w:ascii="Arial" w:hAnsi="Arial" w:cs="Arial"/>
          <w:bCs/>
        </w:rPr>
        <w:t xml:space="preserve">Вставьте </w:t>
      </w:r>
      <w:r w:rsidR="00803F20">
        <w:rPr>
          <w:rFonts w:ascii="Arial" w:hAnsi="Arial" w:cs="Arial"/>
          <w:bCs/>
        </w:rPr>
        <w:t xml:space="preserve">сначала </w:t>
      </w:r>
      <w:r w:rsidRPr="00623698">
        <w:rPr>
          <w:rFonts w:ascii="Arial" w:hAnsi="Arial" w:cs="Arial"/>
          <w:bCs/>
        </w:rPr>
        <w:t xml:space="preserve">разъем </w:t>
      </w:r>
      <w:r w:rsidR="00803F20" w:rsidRPr="00623698">
        <w:rPr>
          <w:rFonts w:ascii="Arial" w:hAnsi="Arial" w:cs="Arial"/>
          <w:bCs/>
        </w:rPr>
        <w:t>шнур</w:t>
      </w:r>
      <w:r w:rsidR="00803F20">
        <w:rPr>
          <w:rFonts w:ascii="Arial" w:hAnsi="Arial" w:cs="Arial"/>
          <w:bCs/>
        </w:rPr>
        <w:t>а</w:t>
      </w:r>
      <w:r w:rsidR="00803F20" w:rsidRPr="00623698">
        <w:rPr>
          <w:rFonts w:ascii="Arial" w:hAnsi="Arial" w:cs="Arial"/>
          <w:bCs/>
        </w:rPr>
        <w:t xml:space="preserve"> </w:t>
      </w:r>
      <w:r w:rsidRPr="00623698">
        <w:rPr>
          <w:rFonts w:ascii="Arial" w:hAnsi="Arial" w:cs="Arial"/>
          <w:bCs/>
        </w:rPr>
        <w:t xml:space="preserve">в </w:t>
      </w:r>
      <w:r w:rsidR="00803F20" w:rsidRPr="00623698">
        <w:rPr>
          <w:rFonts w:ascii="Arial" w:hAnsi="Arial" w:cs="Arial"/>
          <w:bCs/>
        </w:rPr>
        <w:t xml:space="preserve">разъем </w:t>
      </w:r>
      <w:r w:rsidRPr="00623698">
        <w:rPr>
          <w:rFonts w:ascii="Arial" w:hAnsi="Arial" w:cs="Arial"/>
          <w:bCs/>
        </w:rPr>
        <w:t xml:space="preserve">на </w:t>
      </w:r>
      <w:r w:rsidR="00803F20" w:rsidRPr="00623698">
        <w:rPr>
          <w:rFonts w:ascii="Arial" w:hAnsi="Arial" w:cs="Arial"/>
          <w:bCs/>
        </w:rPr>
        <w:t>плат</w:t>
      </w:r>
      <w:r w:rsidR="00803F20">
        <w:rPr>
          <w:rFonts w:ascii="Arial" w:hAnsi="Arial" w:cs="Arial"/>
          <w:bCs/>
        </w:rPr>
        <w:t>е</w:t>
      </w:r>
      <w:r w:rsidR="00803F20" w:rsidRPr="00623698">
        <w:rPr>
          <w:rFonts w:ascii="Arial" w:hAnsi="Arial" w:cs="Arial"/>
          <w:bCs/>
        </w:rPr>
        <w:t xml:space="preserve"> </w:t>
      </w:r>
      <w:r w:rsidRPr="00623698">
        <w:rPr>
          <w:rFonts w:ascii="Arial" w:hAnsi="Arial" w:cs="Arial"/>
          <w:bCs/>
        </w:rPr>
        <w:t>усилител</w:t>
      </w:r>
      <w:r w:rsidR="00803F20">
        <w:rPr>
          <w:rFonts w:ascii="Arial" w:hAnsi="Arial" w:cs="Arial"/>
          <w:bCs/>
        </w:rPr>
        <w:t>я</w:t>
      </w:r>
      <w:r w:rsidRPr="00623698">
        <w:rPr>
          <w:rFonts w:ascii="Arial" w:hAnsi="Arial" w:cs="Arial"/>
          <w:bCs/>
        </w:rPr>
        <w:t xml:space="preserve"> и </w:t>
      </w:r>
      <w:r w:rsidR="00803F20">
        <w:rPr>
          <w:rFonts w:ascii="Arial" w:hAnsi="Arial" w:cs="Arial"/>
          <w:bCs/>
        </w:rPr>
        <w:t xml:space="preserve">затем </w:t>
      </w:r>
      <w:r w:rsidRPr="00623698">
        <w:rPr>
          <w:rFonts w:ascii="Arial" w:hAnsi="Arial" w:cs="Arial"/>
          <w:bCs/>
        </w:rPr>
        <w:t>встав</w:t>
      </w:r>
      <w:r w:rsidR="00803F20">
        <w:rPr>
          <w:rFonts w:ascii="Arial" w:hAnsi="Arial" w:cs="Arial"/>
          <w:bCs/>
        </w:rPr>
        <w:t>ь</w:t>
      </w:r>
      <w:r w:rsidRPr="00623698">
        <w:rPr>
          <w:rFonts w:ascii="Arial" w:hAnsi="Arial" w:cs="Arial"/>
          <w:bCs/>
        </w:rPr>
        <w:t>т</w:t>
      </w:r>
      <w:r w:rsidR="00803F20">
        <w:rPr>
          <w:rFonts w:ascii="Arial" w:hAnsi="Arial" w:cs="Arial"/>
          <w:bCs/>
        </w:rPr>
        <w:t>е вилку</w:t>
      </w:r>
      <w:r w:rsidRPr="00623698">
        <w:rPr>
          <w:rFonts w:ascii="Arial" w:hAnsi="Arial" w:cs="Arial"/>
          <w:bCs/>
        </w:rPr>
        <w:t xml:space="preserve"> в  розетку (или </w:t>
      </w:r>
      <w:r w:rsidR="00803F20">
        <w:rPr>
          <w:rFonts w:ascii="Arial" w:hAnsi="Arial" w:cs="Arial"/>
          <w:bCs/>
        </w:rPr>
        <w:t xml:space="preserve">удлинитель </w:t>
      </w:r>
      <w:r w:rsidRPr="00623698">
        <w:rPr>
          <w:rFonts w:ascii="Arial" w:hAnsi="Arial" w:cs="Arial"/>
          <w:bCs/>
        </w:rPr>
        <w:t>розетки) в соответствии с инструкци</w:t>
      </w:r>
      <w:r w:rsidR="00803F20">
        <w:rPr>
          <w:rFonts w:ascii="Arial" w:hAnsi="Arial" w:cs="Arial"/>
          <w:bCs/>
        </w:rPr>
        <w:t>ей</w:t>
      </w:r>
      <w:r w:rsidRPr="00623698">
        <w:rPr>
          <w:rFonts w:ascii="Arial" w:hAnsi="Arial" w:cs="Arial"/>
          <w:bCs/>
        </w:rPr>
        <w:t xml:space="preserve"> по технике безопасности</w:t>
      </w:r>
      <w:r w:rsidR="00803F20">
        <w:rPr>
          <w:rFonts w:ascii="Arial" w:hAnsi="Arial" w:cs="Arial"/>
          <w:bCs/>
        </w:rPr>
        <w:t>, которая</w:t>
      </w:r>
      <w:r w:rsidRPr="00623698">
        <w:rPr>
          <w:rFonts w:ascii="Arial" w:hAnsi="Arial" w:cs="Arial"/>
          <w:bCs/>
        </w:rPr>
        <w:t xml:space="preserve"> наход</w:t>
      </w:r>
      <w:r w:rsidR="00803F20">
        <w:rPr>
          <w:rFonts w:ascii="Arial" w:hAnsi="Arial" w:cs="Arial"/>
          <w:bCs/>
        </w:rPr>
        <w:t>и</w:t>
      </w:r>
      <w:r w:rsidRPr="00623698">
        <w:rPr>
          <w:rFonts w:ascii="Arial" w:hAnsi="Arial" w:cs="Arial"/>
          <w:bCs/>
        </w:rPr>
        <w:t>тся на внутренней стороне обложки</w:t>
      </w:r>
      <w:r w:rsidR="00803F20">
        <w:rPr>
          <w:rFonts w:ascii="Arial" w:hAnsi="Arial" w:cs="Arial"/>
          <w:bCs/>
        </w:rPr>
        <w:t xml:space="preserve"> </w:t>
      </w:r>
      <w:r w:rsidRPr="00623698">
        <w:rPr>
          <w:rFonts w:ascii="Arial" w:hAnsi="Arial" w:cs="Arial"/>
          <w:bCs/>
        </w:rPr>
        <w:t>данно</w:t>
      </w:r>
      <w:r w:rsidR="00803F20">
        <w:rPr>
          <w:rFonts w:ascii="Arial" w:hAnsi="Arial" w:cs="Arial"/>
          <w:bCs/>
        </w:rPr>
        <w:t>го</w:t>
      </w:r>
      <w:r w:rsidRPr="00623698">
        <w:rPr>
          <w:rFonts w:ascii="Arial" w:hAnsi="Arial" w:cs="Arial"/>
          <w:bCs/>
        </w:rPr>
        <w:t xml:space="preserve"> руководств</w:t>
      </w:r>
      <w:r w:rsidR="00803F20">
        <w:rPr>
          <w:rFonts w:ascii="Arial" w:hAnsi="Arial" w:cs="Arial"/>
          <w:bCs/>
        </w:rPr>
        <w:t>а</w:t>
      </w:r>
      <w:r w:rsidRPr="00623698">
        <w:rPr>
          <w:rFonts w:ascii="Arial" w:hAnsi="Arial" w:cs="Arial"/>
          <w:bCs/>
        </w:rPr>
        <w:t xml:space="preserve">. Мы не рекомендуем подключение </w:t>
      </w:r>
      <w:r w:rsidR="00803F20" w:rsidRPr="00623698">
        <w:rPr>
          <w:rFonts w:ascii="Arial" w:hAnsi="Arial" w:cs="Arial"/>
          <w:bCs/>
        </w:rPr>
        <w:t>кабел</w:t>
      </w:r>
      <w:r w:rsidR="00803F20">
        <w:rPr>
          <w:rFonts w:ascii="Arial" w:hAnsi="Arial" w:cs="Arial"/>
          <w:bCs/>
        </w:rPr>
        <w:t>я</w:t>
      </w:r>
      <w:r w:rsidR="00803F20" w:rsidRPr="00623698">
        <w:rPr>
          <w:rFonts w:ascii="Arial" w:hAnsi="Arial" w:cs="Arial"/>
          <w:bCs/>
        </w:rPr>
        <w:t xml:space="preserve"> питания </w:t>
      </w:r>
      <w:r w:rsidRPr="00623698">
        <w:rPr>
          <w:rFonts w:ascii="Arial" w:hAnsi="Arial" w:cs="Arial"/>
          <w:bCs/>
        </w:rPr>
        <w:t xml:space="preserve">сабвуфера </w:t>
      </w:r>
      <w:r w:rsidR="00803F20">
        <w:rPr>
          <w:rFonts w:ascii="Arial" w:hAnsi="Arial" w:cs="Arial"/>
          <w:bCs/>
        </w:rPr>
        <w:t xml:space="preserve">в коммутируемую </w:t>
      </w:r>
      <w:r w:rsidRPr="00623698">
        <w:rPr>
          <w:rFonts w:ascii="Arial" w:hAnsi="Arial" w:cs="Arial"/>
          <w:bCs/>
        </w:rPr>
        <w:t xml:space="preserve"> </w:t>
      </w:r>
      <w:r w:rsidR="00803F20" w:rsidRPr="00623698">
        <w:rPr>
          <w:rFonts w:ascii="Arial" w:hAnsi="Arial" w:cs="Arial"/>
          <w:bCs/>
        </w:rPr>
        <w:t xml:space="preserve">розетку </w:t>
      </w:r>
      <w:r w:rsidR="00803F20">
        <w:rPr>
          <w:rFonts w:ascii="Arial" w:hAnsi="Arial" w:cs="Arial"/>
          <w:bCs/>
        </w:rPr>
        <w:t>ресивера</w:t>
      </w:r>
      <w:r w:rsidRPr="00623698">
        <w:rPr>
          <w:rFonts w:ascii="Arial" w:hAnsi="Arial" w:cs="Arial"/>
          <w:b/>
          <w:bCs/>
        </w:rPr>
        <w:t>.</w:t>
      </w:r>
    </w:p>
    <w:p w:rsidR="00FA4010" w:rsidRPr="00623698" w:rsidRDefault="00FA4010" w:rsidP="00FA4010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FA4010" w:rsidRPr="00623698" w:rsidRDefault="00FA4010" w:rsidP="00FA4010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623698">
        <w:rPr>
          <w:rFonts w:ascii="Arial" w:hAnsi="Arial" w:cs="Arial"/>
          <w:sz w:val="22"/>
          <w:szCs w:val="22"/>
        </w:rPr>
        <w:t>Стр. 5</w:t>
      </w:r>
    </w:p>
    <w:p w:rsidR="00FA4010" w:rsidRPr="00623698" w:rsidRDefault="00FA4010" w:rsidP="00FA4010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03F20" w:rsidRPr="00803F20" w:rsidRDefault="00803F20" w:rsidP="00803F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03F20">
        <w:rPr>
          <w:rFonts w:ascii="Arial" w:hAnsi="Arial" w:cs="Arial"/>
          <w:b/>
          <w:bCs/>
        </w:rPr>
        <w:t>РАЗМЕЩЕНИЕ САБВУФЕРА В КОМНАТЕ</w:t>
      </w:r>
    </w:p>
    <w:p w:rsidR="00803F20" w:rsidRPr="00803F20" w:rsidRDefault="00803F20" w:rsidP="00803F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03F20">
        <w:rPr>
          <w:rFonts w:ascii="Arial" w:hAnsi="Arial" w:cs="Arial"/>
          <w:bCs/>
        </w:rPr>
        <w:t xml:space="preserve">Ваш сабвуфер серии </w:t>
      </w:r>
      <w:r w:rsidRPr="00623698">
        <w:rPr>
          <w:rFonts w:ascii="Arial" w:hAnsi="Arial" w:cs="Arial"/>
          <w:lang w:val="en-US"/>
        </w:rPr>
        <w:t>PSW</w:t>
      </w:r>
      <w:r w:rsidRPr="00803F20">
        <w:rPr>
          <w:rFonts w:ascii="Arial" w:hAnsi="Arial" w:cs="Arial"/>
        </w:rPr>
        <w:t xml:space="preserve"> </w:t>
      </w:r>
      <w:r w:rsidRPr="00803F20">
        <w:rPr>
          <w:rFonts w:ascii="Arial" w:hAnsi="Arial" w:cs="Arial"/>
          <w:bCs/>
        </w:rPr>
        <w:t xml:space="preserve">не экранирован. Не ставьте </w:t>
      </w:r>
      <w:r>
        <w:rPr>
          <w:rFonts w:ascii="Arial" w:hAnsi="Arial" w:cs="Arial"/>
          <w:bCs/>
        </w:rPr>
        <w:t xml:space="preserve">его </w:t>
      </w:r>
      <w:r w:rsidRPr="00803F20">
        <w:rPr>
          <w:rFonts w:ascii="Arial" w:hAnsi="Arial" w:cs="Arial"/>
          <w:bCs/>
        </w:rPr>
        <w:t>рядом с видео мониторами</w:t>
      </w:r>
      <w:r>
        <w:rPr>
          <w:rFonts w:ascii="Arial" w:hAnsi="Arial" w:cs="Arial"/>
          <w:bCs/>
        </w:rPr>
        <w:t xml:space="preserve"> </w:t>
      </w:r>
    </w:p>
    <w:p w:rsidR="00803F20" w:rsidRPr="00803F20" w:rsidRDefault="00803F20" w:rsidP="00803F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03F20">
        <w:rPr>
          <w:rFonts w:ascii="Arial" w:hAnsi="Arial" w:cs="Arial"/>
          <w:bCs/>
        </w:rPr>
        <w:t>(ЖК, DLP и плазменные панели не подвержены воздействию магн</w:t>
      </w:r>
      <w:r>
        <w:rPr>
          <w:rFonts w:ascii="Arial" w:hAnsi="Arial" w:cs="Arial"/>
          <w:bCs/>
        </w:rPr>
        <w:t>и</w:t>
      </w:r>
      <w:r w:rsidRPr="00803F20">
        <w:rPr>
          <w:rFonts w:ascii="Arial" w:hAnsi="Arial" w:cs="Arial"/>
          <w:bCs/>
        </w:rPr>
        <w:t>т</w:t>
      </w:r>
      <w:r>
        <w:rPr>
          <w:rFonts w:ascii="Arial" w:hAnsi="Arial" w:cs="Arial"/>
          <w:bCs/>
        </w:rPr>
        <w:t>ного поля</w:t>
      </w:r>
      <w:r w:rsidRPr="00803F20">
        <w:rPr>
          <w:rFonts w:ascii="Arial" w:hAnsi="Arial" w:cs="Arial"/>
          <w:bCs/>
        </w:rPr>
        <w:t xml:space="preserve">.) </w:t>
      </w:r>
      <w:r>
        <w:rPr>
          <w:rFonts w:ascii="Arial" w:hAnsi="Arial" w:cs="Arial"/>
          <w:bCs/>
        </w:rPr>
        <w:t>Остав</w:t>
      </w:r>
      <w:r w:rsidRPr="00803F20">
        <w:rPr>
          <w:rFonts w:ascii="Arial" w:hAnsi="Arial" w:cs="Arial"/>
          <w:bCs/>
        </w:rPr>
        <w:t>ьте по крайней мере</w:t>
      </w:r>
      <w:r>
        <w:rPr>
          <w:rFonts w:ascii="Arial" w:hAnsi="Arial" w:cs="Arial"/>
          <w:bCs/>
        </w:rPr>
        <w:t xml:space="preserve"> </w:t>
      </w:r>
      <w:r w:rsidRPr="00803F20">
        <w:rPr>
          <w:rFonts w:ascii="Arial" w:hAnsi="Arial" w:cs="Arial"/>
          <w:bCs/>
        </w:rPr>
        <w:t>18" (45см) пространства между сабвуфером и люб</w:t>
      </w:r>
      <w:r>
        <w:rPr>
          <w:rFonts w:ascii="Arial" w:hAnsi="Arial" w:cs="Arial"/>
          <w:bCs/>
        </w:rPr>
        <w:t>ы</w:t>
      </w:r>
      <w:r w:rsidRPr="00803F20">
        <w:rPr>
          <w:rFonts w:ascii="Arial" w:hAnsi="Arial" w:cs="Arial"/>
          <w:bCs/>
        </w:rPr>
        <w:t>м телевизор</w:t>
      </w:r>
      <w:r>
        <w:rPr>
          <w:rFonts w:ascii="Arial" w:hAnsi="Arial" w:cs="Arial"/>
          <w:bCs/>
        </w:rPr>
        <w:t>ом</w:t>
      </w:r>
      <w:r w:rsidRPr="00803F20">
        <w:rPr>
          <w:rFonts w:ascii="Arial" w:hAnsi="Arial" w:cs="Arial"/>
          <w:bCs/>
        </w:rPr>
        <w:t>, но если вы заметили</w:t>
      </w:r>
      <w:r>
        <w:rPr>
          <w:rFonts w:ascii="Arial" w:hAnsi="Arial" w:cs="Arial"/>
          <w:bCs/>
        </w:rPr>
        <w:t xml:space="preserve"> </w:t>
      </w:r>
      <w:r w:rsidRPr="00803F20">
        <w:rPr>
          <w:rFonts w:ascii="Arial" w:hAnsi="Arial" w:cs="Arial"/>
          <w:bCs/>
        </w:rPr>
        <w:t>искажение видео или выцветание</w:t>
      </w:r>
      <w:r>
        <w:rPr>
          <w:rFonts w:ascii="Arial" w:hAnsi="Arial" w:cs="Arial"/>
          <w:bCs/>
        </w:rPr>
        <w:t xml:space="preserve"> изображения</w:t>
      </w:r>
      <w:r w:rsidRPr="00803F20">
        <w:rPr>
          <w:rFonts w:ascii="Arial" w:hAnsi="Arial" w:cs="Arial"/>
          <w:bCs/>
        </w:rPr>
        <w:t>, немедленно переместите сабвуфер подальше от телевизора.</w:t>
      </w:r>
    </w:p>
    <w:p w:rsidR="00803F20" w:rsidRPr="00803F20" w:rsidRDefault="00EA1840" w:rsidP="00803F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03F20">
        <w:rPr>
          <w:rFonts w:ascii="Arial" w:hAnsi="Arial" w:cs="Arial"/>
          <w:bCs/>
        </w:rPr>
        <w:lastRenderedPageBreak/>
        <w:t>Сабвуфер</w:t>
      </w:r>
      <w:r>
        <w:rPr>
          <w:rFonts w:ascii="Arial" w:hAnsi="Arial" w:cs="Arial"/>
          <w:bCs/>
        </w:rPr>
        <w:t xml:space="preserve"> с</w:t>
      </w:r>
      <w:r w:rsidR="00803F20" w:rsidRPr="00803F20">
        <w:rPr>
          <w:rFonts w:ascii="Arial" w:hAnsi="Arial" w:cs="Arial"/>
          <w:bCs/>
        </w:rPr>
        <w:t xml:space="preserve">ерии </w:t>
      </w:r>
      <w:r w:rsidRPr="00623698">
        <w:rPr>
          <w:rFonts w:ascii="Arial" w:hAnsi="Arial" w:cs="Arial"/>
          <w:lang w:val="en-US"/>
        </w:rPr>
        <w:t>PSW</w:t>
      </w:r>
      <w:r w:rsidR="00803F20" w:rsidRPr="00803F20">
        <w:rPr>
          <w:rFonts w:ascii="Arial" w:hAnsi="Arial" w:cs="Arial"/>
          <w:bCs/>
        </w:rPr>
        <w:t xml:space="preserve"> предлагает множество вариант</w:t>
      </w:r>
      <w:r>
        <w:rPr>
          <w:rFonts w:ascii="Arial" w:hAnsi="Arial" w:cs="Arial"/>
          <w:bCs/>
        </w:rPr>
        <w:t>ов</w:t>
      </w:r>
      <w:r w:rsidR="00803F20" w:rsidRPr="00803F20">
        <w:rPr>
          <w:rFonts w:ascii="Arial" w:hAnsi="Arial" w:cs="Arial"/>
          <w:bCs/>
        </w:rPr>
        <w:t xml:space="preserve"> размещени</w:t>
      </w:r>
      <w:r>
        <w:rPr>
          <w:rFonts w:ascii="Arial" w:hAnsi="Arial" w:cs="Arial"/>
          <w:bCs/>
        </w:rPr>
        <w:t>я</w:t>
      </w:r>
      <w:r w:rsidR="00803F20" w:rsidRPr="00803F20">
        <w:rPr>
          <w:rFonts w:ascii="Arial" w:hAnsi="Arial" w:cs="Arial"/>
          <w:bCs/>
        </w:rPr>
        <w:t xml:space="preserve">: в </w:t>
      </w:r>
      <w:r w:rsidRPr="00803F20">
        <w:rPr>
          <w:rFonts w:ascii="Arial" w:hAnsi="Arial" w:cs="Arial"/>
          <w:bCs/>
        </w:rPr>
        <w:t>центр</w:t>
      </w:r>
      <w:r>
        <w:rPr>
          <w:rFonts w:ascii="Arial" w:hAnsi="Arial" w:cs="Arial"/>
          <w:bCs/>
        </w:rPr>
        <w:t>е</w:t>
      </w:r>
      <w:r w:rsidRPr="00803F20">
        <w:rPr>
          <w:rFonts w:ascii="Arial" w:hAnsi="Arial" w:cs="Arial"/>
          <w:bCs/>
        </w:rPr>
        <w:t xml:space="preserve"> </w:t>
      </w:r>
      <w:r w:rsidR="00803F20" w:rsidRPr="00803F20">
        <w:rPr>
          <w:rFonts w:ascii="Arial" w:hAnsi="Arial" w:cs="Arial"/>
          <w:bCs/>
        </w:rPr>
        <w:t>развле</w:t>
      </w:r>
      <w:r>
        <w:rPr>
          <w:rFonts w:ascii="Arial" w:hAnsi="Arial" w:cs="Arial"/>
          <w:bCs/>
        </w:rPr>
        <w:t xml:space="preserve">чений, </w:t>
      </w:r>
      <w:r w:rsidR="00803F20" w:rsidRPr="00803F20">
        <w:rPr>
          <w:rFonts w:ascii="Arial" w:hAnsi="Arial" w:cs="Arial"/>
          <w:bCs/>
        </w:rPr>
        <w:t>за мебелью, или рядом с диваном или креслом. Вы можете размещать сабвуфер в любом месте в</w:t>
      </w:r>
      <w:r>
        <w:rPr>
          <w:rFonts w:ascii="Arial" w:hAnsi="Arial" w:cs="Arial"/>
          <w:bCs/>
        </w:rPr>
        <w:t xml:space="preserve"> комнате</w:t>
      </w:r>
      <w:r w:rsidR="00803F20" w:rsidRPr="00803F20">
        <w:rPr>
          <w:rFonts w:ascii="Arial" w:hAnsi="Arial" w:cs="Arial"/>
          <w:bCs/>
        </w:rPr>
        <w:t xml:space="preserve">, но </w:t>
      </w:r>
      <w:r>
        <w:rPr>
          <w:rFonts w:ascii="Arial" w:hAnsi="Arial" w:cs="Arial"/>
          <w:bCs/>
        </w:rPr>
        <w:t>наи</w:t>
      </w:r>
      <w:r w:rsidRPr="00803F20">
        <w:rPr>
          <w:rFonts w:ascii="Arial" w:hAnsi="Arial" w:cs="Arial"/>
          <w:bCs/>
        </w:rPr>
        <w:t>лучш</w:t>
      </w:r>
      <w:r>
        <w:rPr>
          <w:rFonts w:ascii="Arial" w:hAnsi="Arial" w:cs="Arial"/>
          <w:bCs/>
        </w:rPr>
        <w:t xml:space="preserve">ее качества басов </w:t>
      </w:r>
      <w:r w:rsidR="00803F20" w:rsidRPr="00803F20">
        <w:rPr>
          <w:rFonts w:ascii="Arial" w:hAnsi="Arial" w:cs="Arial"/>
          <w:bCs/>
        </w:rPr>
        <w:t xml:space="preserve">вы получите , если </w:t>
      </w:r>
      <w:r>
        <w:rPr>
          <w:rFonts w:ascii="Arial" w:hAnsi="Arial" w:cs="Arial"/>
          <w:bCs/>
        </w:rPr>
        <w:t>он установлен</w:t>
      </w:r>
      <w:r w:rsidR="00803F20" w:rsidRPr="00803F20">
        <w:rPr>
          <w:rFonts w:ascii="Arial" w:hAnsi="Arial" w:cs="Arial"/>
          <w:bCs/>
        </w:rPr>
        <w:t xml:space="preserve"> на одной стороне комнаты</w:t>
      </w:r>
      <w:r>
        <w:rPr>
          <w:rFonts w:ascii="Arial" w:hAnsi="Arial" w:cs="Arial"/>
          <w:bCs/>
        </w:rPr>
        <w:t xml:space="preserve"> вместе с фронтальными колонками</w:t>
      </w:r>
      <w:r w:rsidR="00803F20" w:rsidRPr="00803F20">
        <w:rPr>
          <w:rFonts w:ascii="Arial" w:hAnsi="Arial" w:cs="Arial"/>
          <w:bCs/>
        </w:rPr>
        <w:t xml:space="preserve"> системы (рис. 1). Устанавливать сабвуфер </w:t>
      </w:r>
      <w:r>
        <w:rPr>
          <w:rFonts w:ascii="Arial" w:hAnsi="Arial" w:cs="Arial"/>
          <w:bCs/>
        </w:rPr>
        <w:t xml:space="preserve">можно </w:t>
      </w:r>
      <w:r w:rsidR="00803F20" w:rsidRPr="00803F20">
        <w:rPr>
          <w:rFonts w:ascii="Arial" w:hAnsi="Arial" w:cs="Arial"/>
          <w:bCs/>
        </w:rPr>
        <w:t>рядом со стеной или в</w:t>
      </w:r>
      <w:r>
        <w:rPr>
          <w:rFonts w:ascii="Arial" w:hAnsi="Arial" w:cs="Arial"/>
          <w:bCs/>
        </w:rPr>
        <w:t xml:space="preserve"> уг</w:t>
      </w:r>
      <w:r w:rsidR="00803F20" w:rsidRPr="00803F20">
        <w:rPr>
          <w:rFonts w:ascii="Arial" w:hAnsi="Arial" w:cs="Arial"/>
          <w:bCs/>
        </w:rPr>
        <w:t>л</w:t>
      </w:r>
      <w:r>
        <w:rPr>
          <w:rFonts w:ascii="Arial" w:hAnsi="Arial" w:cs="Arial"/>
          <w:bCs/>
        </w:rPr>
        <w:t>у, но это</w:t>
      </w:r>
      <w:r w:rsidR="00803F20" w:rsidRPr="00803F20">
        <w:rPr>
          <w:rFonts w:ascii="Arial" w:hAnsi="Arial" w:cs="Arial"/>
          <w:bCs/>
        </w:rPr>
        <w:t xml:space="preserve"> увеличит громкость</w:t>
      </w:r>
      <w:r>
        <w:rPr>
          <w:rFonts w:ascii="Arial" w:hAnsi="Arial" w:cs="Arial"/>
          <w:bCs/>
        </w:rPr>
        <w:t xml:space="preserve"> басов</w:t>
      </w:r>
      <w:r w:rsidR="00803F20" w:rsidRPr="00803F20">
        <w:rPr>
          <w:rFonts w:ascii="Arial" w:hAnsi="Arial" w:cs="Arial"/>
          <w:bCs/>
        </w:rPr>
        <w:t>. При размещении сабвуфера в комнате, всегда</w:t>
      </w:r>
      <w:r w:rsidR="00803F2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устанавливайте </w:t>
      </w:r>
      <w:r w:rsidR="00803F20" w:rsidRPr="00803F20">
        <w:rPr>
          <w:rFonts w:ascii="Arial" w:hAnsi="Arial" w:cs="Arial"/>
          <w:bCs/>
        </w:rPr>
        <w:t xml:space="preserve"> сабвуфер на </w:t>
      </w:r>
      <w:r>
        <w:rPr>
          <w:rFonts w:ascii="Arial" w:hAnsi="Arial" w:cs="Arial"/>
          <w:bCs/>
        </w:rPr>
        <w:t>его нижней части, с опорами</w:t>
      </w:r>
      <w:r w:rsidR="00803F20" w:rsidRPr="00803F20">
        <w:rPr>
          <w:rFonts w:ascii="Arial" w:hAnsi="Arial" w:cs="Arial"/>
          <w:bCs/>
        </w:rPr>
        <w:t xml:space="preserve"> вниз</w:t>
      </w:r>
      <w:r>
        <w:rPr>
          <w:rFonts w:ascii="Arial" w:hAnsi="Arial" w:cs="Arial"/>
          <w:bCs/>
        </w:rPr>
        <w:t>у</w:t>
      </w:r>
      <w:r w:rsidR="00803F20" w:rsidRPr="00803F20">
        <w:rPr>
          <w:rFonts w:ascii="Arial" w:hAnsi="Arial" w:cs="Arial"/>
          <w:bCs/>
        </w:rPr>
        <w:t xml:space="preserve"> (Рис. 2). Если вы можете вообще избежать</w:t>
      </w:r>
      <w:r>
        <w:rPr>
          <w:rFonts w:ascii="Arial" w:hAnsi="Arial" w:cs="Arial"/>
          <w:bCs/>
        </w:rPr>
        <w:t xml:space="preserve"> такой вариант</w:t>
      </w:r>
      <w:r w:rsidR="00803F20" w:rsidRPr="00803F2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803F20" w:rsidRPr="00803F20">
        <w:rPr>
          <w:rFonts w:ascii="Arial" w:hAnsi="Arial" w:cs="Arial"/>
          <w:bCs/>
        </w:rPr>
        <w:t>не устанавливайте сабвуфер рядом с открытой дверью.</w:t>
      </w:r>
    </w:p>
    <w:p w:rsidR="00803F20" w:rsidRDefault="00803F20" w:rsidP="00FA4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A1840" w:rsidRPr="00EA1840" w:rsidRDefault="00EA1840" w:rsidP="00EA1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1840">
        <w:rPr>
          <w:rFonts w:ascii="Arial" w:hAnsi="Arial" w:cs="Arial"/>
        </w:rPr>
        <w:t xml:space="preserve">Мы рекомендуем </w:t>
      </w:r>
      <w:r>
        <w:rPr>
          <w:rFonts w:ascii="Arial" w:hAnsi="Arial" w:cs="Arial"/>
        </w:rPr>
        <w:t>попробовать раз</w:t>
      </w:r>
      <w:r w:rsidRPr="00EA1840">
        <w:rPr>
          <w:rFonts w:ascii="Arial" w:hAnsi="Arial" w:cs="Arial"/>
        </w:rPr>
        <w:t>ме</w:t>
      </w:r>
      <w:r>
        <w:rPr>
          <w:rFonts w:ascii="Arial" w:hAnsi="Arial" w:cs="Arial"/>
        </w:rPr>
        <w:t>щать</w:t>
      </w:r>
      <w:r w:rsidRPr="00EA1840">
        <w:rPr>
          <w:rFonts w:ascii="Arial" w:hAnsi="Arial" w:cs="Arial"/>
        </w:rPr>
        <w:t xml:space="preserve"> сабвуфер в разных местах в своей комнате</w:t>
      </w:r>
    </w:p>
    <w:p w:rsidR="00EA1840" w:rsidRPr="00EA1840" w:rsidRDefault="00EA1840" w:rsidP="00EA1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1840">
        <w:rPr>
          <w:rFonts w:ascii="Arial" w:hAnsi="Arial" w:cs="Arial"/>
        </w:rPr>
        <w:t xml:space="preserve">чтобы узнать, что </w:t>
      </w:r>
      <w:r>
        <w:rPr>
          <w:rFonts w:ascii="Arial" w:hAnsi="Arial" w:cs="Arial"/>
        </w:rPr>
        <w:t xml:space="preserve">где он выдает самое </w:t>
      </w:r>
      <w:r w:rsidRPr="00EA1840">
        <w:rPr>
          <w:rFonts w:ascii="Arial" w:hAnsi="Arial" w:cs="Arial"/>
        </w:rPr>
        <w:t xml:space="preserve">лучшее качество </w:t>
      </w:r>
      <w:r>
        <w:rPr>
          <w:rFonts w:ascii="Arial" w:hAnsi="Arial" w:cs="Arial"/>
        </w:rPr>
        <w:t>басов</w:t>
      </w:r>
      <w:r w:rsidRPr="00EA1840">
        <w:rPr>
          <w:rFonts w:ascii="Arial" w:hAnsi="Arial" w:cs="Arial"/>
        </w:rPr>
        <w:t xml:space="preserve"> для прослушивания </w:t>
      </w:r>
      <w:r>
        <w:rPr>
          <w:rFonts w:ascii="Arial" w:hAnsi="Arial" w:cs="Arial"/>
        </w:rPr>
        <w:t xml:space="preserve">в условиях вашей </w:t>
      </w:r>
      <w:r w:rsidRPr="00EA1840">
        <w:rPr>
          <w:rFonts w:ascii="Arial" w:hAnsi="Arial" w:cs="Arial"/>
        </w:rPr>
        <w:t>окружающей среды.</w:t>
      </w:r>
    </w:p>
    <w:p w:rsidR="00FA4010" w:rsidRPr="00EA1840" w:rsidRDefault="00EA1840" w:rsidP="00EA1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1840">
        <w:rPr>
          <w:rFonts w:ascii="Arial" w:hAnsi="Arial" w:cs="Arial"/>
        </w:rPr>
        <w:t>Для получения дополнительной информации о размещении сабвуфера, п</w:t>
      </w:r>
      <w:r w:rsidR="008109E7">
        <w:rPr>
          <w:rFonts w:ascii="Arial" w:hAnsi="Arial" w:cs="Arial"/>
        </w:rPr>
        <w:t>осет</w:t>
      </w:r>
      <w:r w:rsidRPr="00EA1840">
        <w:rPr>
          <w:rFonts w:ascii="Arial" w:hAnsi="Arial" w:cs="Arial"/>
        </w:rPr>
        <w:t xml:space="preserve">ите </w:t>
      </w:r>
      <w:r w:rsidR="008109E7">
        <w:rPr>
          <w:rFonts w:ascii="Arial" w:hAnsi="Arial" w:cs="Arial"/>
        </w:rPr>
        <w:t>сайт</w:t>
      </w:r>
    </w:p>
    <w:p w:rsidR="00FA4010" w:rsidRPr="00623698" w:rsidRDefault="00FA4010" w:rsidP="00810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23698">
        <w:rPr>
          <w:rFonts w:ascii="Arial" w:hAnsi="Arial" w:cs="Arial"/>
          <w:lang w:val="en-US"/>
        </w:rPr>
        <w:t>www</w:t>
      </w:r>
      <w:r w:rsidRPr="008109E7">
        <w:rPr>
          <w:rFonts w:ascii="Arial" w:hAnsi="Arial" w:cs="Arial"/>
        </w:rPr>
        <w:t>.</w:t>
      </w:r>
      <w:proofErr w:type="spellStart"/>
      <w:r w:rsidRPr="00623698">
        <w:rPr>
          <w:rFonts w:ascii="Arial" w:hAnsi="Arial" w:cs="Arial"/>
          <w:lang w:val="en-US"/>
        </w:rPr>
        <w:t>polkaudio</w:t>
      </w:r>
      <w:proofErr w:type="spellEnd"/>
      <w:r w:rsidRPr="008109E7">
        <w:rPr>
          <w:rFonts w:ascii="Arial" w:hAnsi="Arial" w:cs="Arial"/>
        </w:rPr>
        <w:t>.</w:t>
      </w:r>
      <w:r w:rsidRPr="00623698">
        <w:rPr>
          <w:rFonts w:ascii="Arial" w:hAnsi="Arial" w:cs="Arial"/>
          <w:lang w:val="en-US"/>
        </w:rPr>
        <w:t>com</w:t>
      </w:r>
      <w:r w:rsidRPr="008109E7">
        <w:rPr>
          <w:rFonts w:ascii="Arial" w:hAnsi="Arial" w:cs="Arial"/>
        </w:rPr>
        <w:t>/</w:t>
      </w:r>
      <w:r w:rsidRPr="00623698">
        <w:rPr>
          <w:rFonts w:ascii="Arial" w:hAnsi="Arial" w:cs="Arial"/>
          <w:lang w:val="en-US"/>
        </w:rPr>
        <w:t>education</w:t>
      </w:r>
      <w:r w:rsidRPr="008109E7">
        <w:rPr>
          <w:rFonts w:ascii="Arial" w:hAnsi="Arial" w:cs="Arial"/>
        </w:rPr>
        <w:t>/</w:t>
      </w:r>
      <w:r w:rsidRPr="00623698">
        <w:rPr>
          <w:rFonts w:ascii="Arial" w:hAnsi="Arial" w:cs="Arial"/>
          <w:lang w:val="en-US"/>
        </w:rPr>
        <w:t>article</w:t>
      </w:r>
      <w:r w:rsidRPr="008109E7">
        <w:rPr>
          <w:rFonts w:ascii="Arial" w:hAnsi="Arial" w:cs="Arial"/>
        </w:rPr>
        <w:t>.</w:t>
      </w:r>
      <w:proofErr w:type="spellStart"/>
      <w:r w:rsidRPr="00623698">
        <w:rPr>
          <w:rFonts w:ascii="Arial" w:hAnsi="Arial" w:cs="Arial"/>
          <w:lang w:val="en-US"/>
        </w:rPr>
        <w:t>php</w:t>
      </w:r>
      <w:proofErr w:type="spellEnd"/>
      <w:r w:rsidRPr="008109E7">
        <w:rPr>
          <w:rFonts w:ascii="Arial" w:hAnsi="Arial" w:cs="Arial"/>
        </w:rPr>
        <w:t>?</w:t>
      </w:r>
      <w:r w:rsidRPr="00623698">
        <w:rPr>
          <w:rFonts w:ascii="Arial" w:hAnsi="Arial" w:cs="Arial"/>
          <w:lang w:val="en-US"/>
        </w:rPr>
        <w:t>id</w:t>
      </w:r>
      <w:r w:rsidRPr="008109E7">
        <w:rPr>
          <w:rFonts w:ascii="Arial" w:hAnsi="Arial" w:cs="Arial"/>
        </w:rPr>
        <w:t>=20.</w:t>
      </w:r>
    </w:p>
    <w:p w:rsidR="00FA4010" w:rsidRPr="00623698" w:rsidRDefault="00FA4010" w:rsidP="00FA4010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FA4010" w:rsidRPr="00623698" w:rsidRDefault="00FA4010" w:rsidP="00FA4010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623698">
        <w:rPr>
          <w:rFonts w:ascii="Arial" w:hAnsi="Arial" w:cs="Arial"/>
          <w:sz w:val="22"/>
          <w:szCs w:val="22"/>
        </w:rPr>
        <w:t>Стр. 6</w:t>
      </w:r>
    </w:p>
    <w:p w:rsidR="00FA4010" w:rsidRPr="00623698" w:rsidRDefault="00FA4010" w:rsidP="00FA4010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FA4010" w:rsidRPr="008109E7" w:rsidRDefault="008109E7" w:rsidP="00FA4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ПОДСОЕДИНЕНИЕ</w:t>
      </w:r>
      <w:r w:rsidRPr="008109E7">
        <w:rPr>
          <w:rFonts w:ascii="Arial" w:hAnsi="Arial" w:cs="Arial"/>
          <w:b/>
          <w:bCs/>
        </w:rPr>
        <w:t xml:space="preserve">  </w:t>
      </w:r>
      <w:r w:rsidRPr="008109E7">
        <w:rPr>
          <w:rFonts w:ascii="Arial" w:hAnsi="Arial" w:cs="Arial"/>
          <w:b/>
        </w:rPr>
        <w:t>САБВУФЕРА К СИСТЕМЕ</w:t>
      </w:r>
      <w:r>
        <w:rPr>
          <w:rFonts w:ascii="Arial" w:hAnsi="Arial" w:cs="Arial"/>
        </w:rPr>
        <w:t xml:space="preserve"> </w:t>
      </w:r>
      <w:r w:rsidRPr="008109E7">
        <w:rPr>
          <w:rFonts w:ascii="Arial" w:hAnsi="Arial" w:cs="Arial"/>
          <w:b/>
          <w:bCs/>
        </w:rPr>
        <w:t>—</w:t>
      </w:r>
      <w:r>
        <w:rPr>
          <w:rFonts w:ascii="Arial" w:hAnsi="Arial" w:cs="Arial"/>
          <w:b/>
          <w:bCs/>
        </w:rPr>
        <w:t xml:space="preserve"> </w:t>
      </w:r>
      <w:r w:rsidRPr="008109E7">
        <w:rPr>
          <w:rFonts w:ascii="Arial" w:hAnsi="Arial" w:cs="Arial"/>
          <w:b/>
          <w:bCs/>
        </w:rPr>
        <w:t>ВАРИАНТ</w:t>
      </w:r>
      <w:r>
        <w:rPr>
          <w:rFonts w:ascii="Arial" w:hAnsi="Arial" w:cs="Arial"/>
          <w:b/>
          <w:bCs/>
        </w:rPr>
        <w:t>Ы ПОДКЛЮЧЕНИЯ</w:t>
      </w:r>
    </w:p>
    <w:p w:rsidR="00FA4010" w:rsidRPr="008109E7" w:rsidRDefault="008109E7" w:rsidP="00FA4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Важное замечание</w:t>
      </w:r>
      <w:r w:rsidR="00FA4010" w:rsidRPr="008109E7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Используйте только один из приведенных далее </w:t>
      </w:r>
      <w:r w:rsidR="00623698" w:rsidRPr="008109E7">
        <w:rPr>
          <w:rFonts w:ascii="Arial" w:hAnsi="Arial" w:cs="Arial"/>
          <w:b/>
        </w:rPr>
        <w:t>вариант</w:t>
      </w:r>
      <w:r w:rsidRPr="008109E7">
        <w:rPr>
          <w:rFonts w:ascii="Arial" w:hAnsi="Arial" w:cs="Arial"/>
          <w:b/>
        </w:rPr>
        <w:t>ов</w:t>
      </w:r>
      <w:r w:rsidR="00FA4010" w:rsidRPr="008109E7">
        <w:rPr>
          <w:rFonts w:ascii="Arial" w:hAnsi="Arial" w:cs="Arial"/>
        </w:rPr>
        <w:t>.</w:t>
      </w:r>
    </w:p>
    <w:p w:rsidR="00FA4010" w:rsidRPr="008109E7" w:rsidRDefault="008109E7" w:rsidP="00FA4010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109E7">
        <w:rPr>
          <w:rFonts w:ascii="Arial" w:hAnsi="Arial" w:cs="Arial"/>
          <w:b/>
          <w:sz w:val="22"/>
          <w:szCs w:val="22"/>
        </w:rPr>
        <w:t xml:space="preserve">Ни в коем случае не комбинируйте разные </w:t>
      </w:r>
      <w:r w:rsidR="00623698" w:rsidRPr="008109E7">
        <w:rPr>
          <w:rFonts w:ascii="Arial" w:hAnsi="Arial" w:cs="Arial"/>
          <w:b/>
          <w:sz w:val="22"/>
          <w:szCs w:val="22"/>
        </w:rPr>
        <w:t>вариант</w:t>
      </w:r>
      <w:r w:rsidRPr="008109E7">
        <w:rPr>
          <w:rFonts w:ascii="Arial" w:hAnsi="Arial" w:cs="Arial"/>
          <w:b/>
          <w:sz w:val="22"/>
          <w:szCs w:val="22"/>
        </w:rPr>
        <w:t>ы</w:t>
      </w:r>
      <w:r w:rsidRPr="008109E7">
        <w:rPr>
          <w:rFonts w:ascii="Arial" w:hAnsi="Arial" w:cs="Arial"/>
          <w:b/>
          <w:bCs/>
        </w:rPr>
        <w:t xml:space="preserve"> </w:t>
      </w:r>
      <w:r w:rsidRPr="00F55735">
        <w:rPr>
          <w:rFonts w:ascii="Arial" w:hAnsi="Arial" w:cs="Arial"/>
          <w:b/>
          <w:bCs/>
          <w:sz w:val="22"/>
          <w:szCs w:val="22"/>
        </w:rPr>
        <w:t>подключения</w:t>
      </w:r>
      <w:r w:rsidR="00FA4010" w:rsidRPr="008109E7">
        <w:rPr>
          <w:rFonts w:ascii="Arial" w:hAnsi="Arial" w:cs="Arial"/>
          <w:sz w:val="22"/>
          <w:szCs w:val="22"/>
        </w:rPr>
        <w:t>.</w:t>
      </w:r>
    </w:p>
    <w:p w:rsidR="00FA4010" w:rsidRPr="008109E7" w:rsidRDefault="00FA4010" w:rsidP="00FA4010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FA4010" w:rsidRPr="00783AC7" w:rsidRDefault="00623698" w:rsidP="00FA4010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783AC7">
        <w:rPr>
          <w:rFonts w:ascii="Arial" w:hAnsi="Arial" w:cs="Arial"/>
          <w:sz w:val="22"/>
          <w:szCs w:val="22"/>
        </w:rPr>
        <w:t>Вариант</w:t>
      </w:r>
      <w:r w:rsidR="007C14BB" w:rsidRPr="00783AC7">
        <w:rPr>
          <w:rFonts w:ascii="Arial" w:hAnsi="Arial" w:cs="Arial"/>
          <w:sz w:val="22"/>
          <w:szCs w:val="22"/>
        </w:rPr>
        <w:t xml:space="preserve"> </w:t>
      </w:r>
      <w:r w:rsidR="008109E7" w:rsidRPr="008109E7">
        <w:rPr>
          <w:rFonts w:ascii="Arial" w:hAnsi="Arial" w:cs="Arial"/>
          <w:bCs/>
          <w:sz w:val="22"/>
          <w:szCs w:val="22"/>
        </w:rPr>
        <w:t>подключения</w:t>
      </w:r>
      <w:r w:rsidR="008109E7" w:rsidRPr="00783AC7">
        <w:rPr>
          <w:rFonts w:ascii="Arial" w:hAnsi="Arial" w:cs="Arial"/>
          <w:sz w:val="22"/>
          <w:szCs w:val="22"/>
        </w:rPr>
        <w:t xml:space="preserve"> </w:t>
      </w:r>
      <w:r w:rsidR="007C14BB" w:rsidRPr="00783AC7">
        <w:rPr>
          <w:rFonts w:ascii="Arial" w:hAnsi="Arial" w:cs="Arial"/>
          <w:sz w:val="22"/>
          <w:szCs w:val="22"/>
        </w:rPr>
        <w:t>1</w:t>
      </w:r>
    </w:p>
    <w:p w:rsidR="007C14BB" w:rsidRPr="00783AC7" w:rsidRDefault="007C14BB" w:rsidP="00FA4010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7C14BB" w:rsidRPr="00783AC7" w:rsidRDefault="007C14BB" w:rsidP="00FA4010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623698">
        <w:rPr>
          <w:rFonts w:ascii="Arial" w:hAnsi="Arial" w:cs="Arial"/>
          <w:sz w:val="22"/>
          <w:szCs w:val="22"/>
        </w:rPr>
        <w:t>Стр</w:t>
      </w:r>
      <w:r w:rsidRPr="00783AC7">
        <w:rPr>
          <w:rFonts w:ascii="Arial" w:hAnsi="Arial" w:cs="Arial"/>
          <w:sz w:val="22"/>
          <w:szCs w:val="22"/>
        </w:rPr>
        <w:t>. 7</w:t>
      </w:r>
    </w:p>
    <w:p w:rsidR="007C14BB" w:rsidRPr="00783AC7" w:rsidRDefault="007C14BB" w:rsidP="00FA4010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7C14BB" w:rsidRPr="00783AC7" w:rsidRDefault="00623698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3AC7">
        <w:rPr>
          <w:rFonts w:ascii="Arial" w:hAnsi="Arial" w:cs="Arial"/>
          <w:b/>
          <w:bCs/>
        </w:rPr>
        <w:t>ВАРИАНТ</w:t>
      </w:r>
      <w:r w:rsidR="007C14BB" w:rsidRPr="00783AC7">
        <w:rPr>
          <w:rFonts w:ascii="Arial" w:hAnsi="Arial" w:cs="Arial"/>
          <w:b/>
          <w:bCs/>
        </w:rPr>
        <w:t xml:space="preserve"> #1</w:t>
      </w:r>
      <w:r w:rsidR="007C14BB" w:rsidRPr="00783AC7">
        <w:rPr>
          <w:rFonts w:ascii="Arial" w:hAnsi="Arial" w:cs="Arial"/>
        </w:rPr>
        <w:t>—</w:t>
      </w:r>
    </w:p>
    <w:p w:rsidR="007C14BB" w:rsidRPr="00F55735" w:rsidRDefault="00F55735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55735">
        <w:rPr>
          <w:rFonts w:ascii="Arial" w:hAnsi="Arial" w:cs="Arial"/>
        </w:rPr>
        <w:t>Ресиверы</w:t>
      </w:r>
      <w:r w:rsidR="007C14BB" w:rsidRPr="00F557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F557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выходом</w:t>
      </w:r>
      <w:r w:rsidRPr="00F55735">
        <w:rPr>
          <w:rFonts w:ascii="Arial" w:hAnsi="Arial" w:cs="Arial"/>
        </w:rPr>
        <w:t xml:space="preserve"> </w:t>
      </w:r>
      <w:r w:rsidR="007C14BB" w:rsidRPr="00F55735">
        <w:rPr>
          <w:rFonts w:ascii="Arial" w:hAnsi="Arial" w:cs="Arial"/>
        </w:rPr>
        <w:t>“</w:t>
      </w:r>
      <w:r w:rsidR="007C14BB" w:rsidRPr="00623698">
        <w:rPr>
          <w:rFonts w:ascii="Arial" w:hAnsi="Arial" w:cs="Arial"/>
          <w:lang w:val="en-US"/>
        </w:rPr>
        <w:t>Sub</w:t>
      </w:r>
      <w:r w:rsidR="007C14BB" w:rsidRPr="00F55735">
        <w:rPr>
          <w:rFonts w:ascii="Arial" w:hAnsi="Arial" w:cs="Arial"/>
        </w:rPr>
        <w:t xml:space="preserve"> </w:t>
      </w:r>
      <w:r w:rsidR="007C14BB" w:rsidRPr="00623698">
        <w:rPr>
          <w:rFonts w:ascii="Arial" w:hAnsi="Arial" w:cs="Arial"/>
          <w:lang w:val="en-US"/>
        </w:rPr>
        <w:t>Out</w:t>
      </w:r>
      <w:r w:rsidR="007C14BB" w:rsidRPr="00F55735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="007C14BB" w:rsidRPr="00F55735">
        <w:rPr>
          <w:rFonts w:ascii="Arial" w:hAnsi="Arial" w:cs="Arial"/>
        </w:rPr>
        <w:t>—</w:t>
      </w:r>
      <w:r>
        <w:rPr>
          <w:rFonts w:ascii="Arial" w:hAnsi="Arial" w:cs="Arial"/>
        </w:rPr>
        <w:t xml:space="preserve"> самым распространенным методом </w:t>
      </w:r>
      <w:r w:rsidRPr="00F55735">
        <w:rPr>
          <w:rFonts w:ascii="Arial" w:hAnsi="Arial" w:cs="Arial"/>
          <w:bCs/>
        </w:rPr>
        <w:t>подключения</w:t>
      </w:r>
      <w:r w:rsidRPr="00F557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 </w:t>
      </w:r>
      <w:r w:rsidRPr="00F55735">
        <w:rPr>
          <w:rFonts w:ascii="Arial" w:hAnsi="Arial" w:cs="Arial"/>
        </w:rPr>
        <w:t>ресивер</w:t>
      </w:r>
      <w:r>
        <w:rPr>
          <w:rFonts w:ascii="Arial" w:hAnsi="Arial" w:cs="Arial"/>
        </w:rPr>
        <w:t xml:space="preserve">ами с декодером </w:t>
      </w:r>
      <w:r w:rsidR="007C14BB" w:rsidRPr="00623698">
        <w:rPr>
          <w:rFonts w:ascii="Arial" w:hAnsi="Arial" w:cs="Arial"/>
          <w:lang w:val="en-US"/>
        </w:rPr>
        <w:t>Dolby</w:t>
      </w:r>
      <w:r w:rsidR="007C14BB" w:rsidRPr="00F55735">
        <w:rPr>
          <w:rFonts w:ascii="Arial" w:hAnsi="Arial" w:cs="Arial"/>
        </w:rPr>
        <w:t xml:space="preserve">® </w:t>
      </w:r>
      <w:r w:rsidR="007C14BB" w:rsidRPr="00623698">
        <w:rPr>
          <w:rFonts w:ascii="Arial" w:hAnsi="Arial" w:cs="Arial"/>
          <w:lang w:val="en-US"/>
        </w:rPr>
        <w:t>Digital</w:t>
      </w:r>
      <w:r w:rsidR="007C14BB" w:rsidRPr="00F55735">
        <w:rPr>
          <w:rFonts w:ascii="Arial" w:hAnsi="Arial" w:cs="Arial"/>
        </w:rPr>
        <w:t>.</w:t>
      </w:r>
    </w:p>
    <w:p w:rsidR="007C14BB" w:rsidRPr="00F55735" w:rsidRDefault="007C14BB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55735">
        <w:rPr>
          <w:rFonts w:ascii="Arial" w:hAnsi="Arial" w:cs="Arial"/>
        </w:rPr>
        <w:t xml:space="preserve">• </w:t>
      </w:r>
      <w:r w:rsidR="00F55735">
        <w:rPr>
          <w:rFonts w:ascii="Arial" w:hAnsi="Arial" w:cs="Arial"/>
        </w:rPr>
        <w:t>Установите переключатель фильтра НЧ в положение</w:t>
      </w:r>
      <w:r w:rsidRPr="00F55735">
        <w:rPr>
          <w:rFonts w:ascii="Arial" w:hAnsi="Arial" w:cs="Arial"/>
        </w:rPr>
        <w:t xml:space="preserve"> “</w:t>
      </w:r>
      <w:r w:rsidRPr="00623698">
        <w:rPr>
          <w:rFonts w:ascii="Arial" w:hAnsi="Arial" w:cs="Arial"/>
          <w:lang w:val="en-US"/>
        </w:rPr>
        <w:t>LFE</w:t>
      </w:r>
      <w:r w:rsidRPr="00F55735">
        <w:rPr>
          <w:rFonts w:ascii="Arial" w:hAnsi="Arial" w:cs="Arial"/>
        </w:rPr>
        <w:t>.”</w:t>
      </w:r>
    </w:p>
    <w:p w:rsidR="007C14BB" w:rsidRDefault="007C14BB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55735">
        <w:rPr>
          <w:rFonts w:ascii="Arial" w:hAnsi="Arial" w:cs="Arial"/>
        </w:rPr>
        <w:t xml:space="preserve">• </w:t>
      </w:r>
      <w:r w:rsidR="00F55735">
        <w:rPr>
          <w:rFonts w:ascii="Arial" w:hAnsi="Arial" w:cs="Arial"/>
        </w:rPr>
        <w:t>Подсоедините</w:t>
      </w:r>
      <w:r w:rsidR="00F55735" w:rsidRPr="00F55735">
        <w:rPr>
          <w:rFonts w:ascii="Arial" w:hAnsi="Arial" w:cs="Arial"/>
        </w:rPr>
        <w:t xml:space="preserve"> </w:t>
      </w:r>
      <w:r w:rsidR="00F55735">
        <w:rPr>
          <w:rFonts w:ascii="Arial" w:hAnsi="Arial" w:cs="Arial"/>
        </w:rPr>
        <w:t>один</w:t>
      </w:r>
      <w:r w:rsidR="00F55735" w:rsidRPr="00F55735">
        <w:rPr>
          <w:rFonts w:ascii="Arial" w:hAnsi="Arial" w:cs="Arial"/>
        </w:rPr>
        <w:t xml:space="preserve"> </w:t>
      </w:r>
      <w:r w:rsidR="00F55735">
        <w:rPr>
          <w:rFonts w:ascii="Arial" w:hAnsi="Arial" w:cs="Arial"/>
        </w:rPr>
        <w:t>кабель</w:t>
      </w:r>
      <w:r w:rsidR="00F55735" w:rsidRPr="00F55735">
        <w:rPr>
          <w:rFonts w:ascii="Arial" w:hAnsi="Arial" w:cs="Arial"/>
        </w:rPr>
        <w:t xml:space="preserve"> </w:t>
      </w:r>
      <w:r w:rsidRPr="00623698">
        <w:rPr>
          <w:rFonts w:ascii="Arial" w:hAnsi="Arial" w:cs="Arial"/>
          <w:lang w:val="en-US"/>
        </w:rPr>
        <w:t>RCA</w:t>
      </w:r>
      <w:r w:rsidRPr="00F55735">
        <w:rPr>
          <w:rFonts w:ascii="Arial" w:hAnsi="Arial" w:cs="Arial"/>
        </w:rPr>
        <w:t xml:space="preserve"> </w:t>
      </w:r>
      <w:r w:rsidRPr="00623698">
        <w:rPr>
          <w:rFonts w:ascii="Arial" w:hAnsi="Arial" w:cs="Arial"/>
          <w:lang w:val="en-US"/>
        </w:rPr>
        <w:t>cable</w:t>
      </w:r>
      <w:r w:rsidRPr="00F55735">
        <w:rPr>
          <w:rFonts w:ascii="Arial" w:hAnsi="Arial" w:cs="Arial"/>
        </w:rPr>
        <w:t xml:space="preserve"> </w:t>
      </w:r>
      <w:r w:rsidR="00F55735">
        <w:rPr>
          <w:rFonts w:ascii="Arial" w:hAnsi="Arial" w:cs="Arial"/>
        </w:rPr>
        <w:t>к</w:t>
      </w:r>
      <w:r w:rsidR="00F55735" w:rsidRPr="00F55735">
        <w:rPr>
          <w:rFonts w:ascii="Arial" w:hAnsi="Arial" w:cs="Arial"/>
        </w:rPr>
        <w:t xml:space="preserve"> </w:t>
      </w:r>
      <w:r w:rsidR="00F55735">
        <w:rPr>
          <w:rFonts w:ascii="Arial" w:hAnsi="Arial" w:cs="Arial"/>
        </w:rPr>
        <w:t>выходу</w:t>
      </w:r>
      <w:r w:rsidR="00F55735" w:rsidRPr="00F55735">
        <w:rPr>
          <w:rFonts w:ascii="Arial" w:hAnsi="Arial" w:cs="Arial"/>
        </w:rPr>
        <w:t xml:space="preserve"> </w:t>
      </w:r>
      <w:r w:rsidRPr="00F55735">
        <w:rPr>
          <w:rFonts w:ascii="Arial" w:hAnsi="Arial" w:cs="Arial"/>
        </w:rPr>
        <w:t>“</w:t>
      </w:r>
      <w:r w:rsidRPr="00623698">
        <w:rPr>
          <w:rFonts w:ascii="Arial" w:hAnsi="Arial" w:cs="Arial"/>
          <w:lang w:val="en-US"/>
        </w:rPr>
        <w:t>Sub</w:t>
      </w:r>
      <w:r w:rsidRPr="00F55735">
        <w:rPr>
          <w:rFonts w:ascii="Arial" w:hAnsi="Arial" w:cs="Arial"/>
        </w:rPr>
        <w:t xml:space="preserve"> </w:t>
      </w:r>
      <w:r w:rsidRPr="00623698">
        <w:rPr>
          <w:rFonts w:ascii="Arial" w:hAnsi="Arial" w:cs="Arial"/>
          <w:lang w:val="en-US"/>
        </w:rPr>
        <w:t>Out</w:t>
      </w:r>
      <w:r w:rsidRPr="00F55735">
        <w:rPr>
          <w:rFonts w:ascii="Arial" w:hAnsi="Arial" w:cs="Arial"/>
        </w:rPr>
        <w:t xml:space="preserve">” </w:t>
      </w:r>
      <w:r w:rsidR="00F55735">
        <w:rPr>
          <w:rFonts w:ascii="Arial" w:hAnsi="Arial" w:cs="Arial"/>
        </w:rPr>
        <w:t>на вашем</w:t>
      </w:r>
      <w:r w:rsidRPr="00F55735">
        <w:rPr>
          <w:rFonts w:ascii="Arial" w:hAnsi="Arial" w:cs="Arial"/>
        </w:rPr>
        <w:t xml:space="preserve"> </w:t>
      </w:r>
      <w:r w:rsidR="00F55735" w:rsidRPr="00F55735">
        <w:rPr>
          <w:rFonts w:ascii="Arial" w:hAnsi="Arial" w:cs="Arial"/>
        </w:rPr>
        <w:t>ресивер</w:t>
      </w:r>
      <w:r w:rsidR="00F55735">
        <w:rPr>
          <w:rFonts w:ascii="Arial" w:hAnsi="Arial" w:cs="Arial"/>
        </w:rPr>
        <w:t xml:space="preserve">е и затем к линейному входу </w:t>
      </w:r>
      <w:r w:rsidRPr="00623698">
        <w:rPr>
          <w:rFonts w:ascii="Arial" w:hAnsi="Arial" w:cs="Arial"/>
          <w:lang w:val="en-US"/>
        </w:rPr>
        <w:t>Right</w:t>
      </w:r>
      <w:r w:rsidRPr="00F55735">
        <w:rPr>
          <w:rFonts w:ascii="Arial" w:hAnsi="Arial" w:cs="Arial"/>
        </w:rPr>
        <w:t xml:space="preserve"> </w:t>
      </w:r>
      <w:r w:rsidRPr="00623698">
        <w:rPr>
          <w:rFonts w:ascii="Arial" w:hAnsi="Arial" w:cs="Arial"/>
          <w:lang w:val="en-US"/>
        </w:rPr>
        <w:t>LINE</w:t>
      </w:r>
      <w:r w:rsidRPr="00F55735">
        <w:rPr>
          <w:rFonts w:ascii="Arial" w:hAnsi="Arial" w:cs="Arial"/>
        </w:rPr>
        <w:t xml:space="preserve"> </w:t>
      </w:r>
      <w:r w:rsidRPr="00623698">
        <w:rPr>
          <w:rFonts w:ascii="Arial" w:hAnsi="Arial" w:cs="Arial"/>
          <w:lang w:val="en-US"/>
        </w:rPr>
        <w:t>IN</w:t>
      </w:r>
      <w:r w:rsidRPr="00F55735">
        <w:rPr>
          <w:rFonts w:ascii="Arial" w:hAnsi="Arial" w:cs="Arial"/>
        </w:rPr>
        <w:t xml:space="preserve"> </w:t>
      </w:r>
      <w:r w:rsidR="00F55735">
        <w:rPr>
          <w:rFonts w:ascii="Arial" w:hAnsi="Arial" w:cs="Arial"/>
        </w:rPr>
        <w:t xml:space="preserve">на </w:t>
      </w:r>
      <w:r w:rsidRPr="00F55735">
        <w:rPr>
          <w:rFonts w:ascii="Arial" w:hAnsi="Arial" w:cs="Arial"/>
        </w:rPr>
        <w:t xml:space="preserve"> </w:t>
      </w:r>
      <w:r w:rsidR="00F55735" w:rsidRPr="00F55735">
        <w:rPr>
          <w:rFonts w:ascii="Arial" w:hAnsi="Arial" w:cs="Arial"/>
        </w:rPr>
        <w:t>сабвуфер</w:t>
      </w:r>
      <w:r w:rsidR="00F55735">
        <w:rPr>
          <w:rFonts w:ascii="Arial" w:hAnsi="Arial" w:cs="Arial"/>
        </w:rPr>
        <w:t>е</w:t>
      </w:r>
      <w:r w:rsidRPr="00F55735">
        <w:rPr>
          <w:rFonts w:ascii="Arial" w:hAnsi="Arial" w:cs="Arial"/>
        </w:rPr>
        <w:t xml:space="preserve">. </w:t>
      </w:r>
      <w:r w:rsidR="00F55735">
        <w:rPr>
          <w:rFonts w:ascii="Arial" w:hAnsi="Arial" w:cs="Arial"/>
        </w:rPr>
        <w:t xml:space="preserve">Такое соединение позволяет обойти внутренний фильтр </w:t>
      </w:r>
      <w:r w:rsidR="00F55735" w:rsidRPr="00F55735">
        <w:rPr>
          <w:rFonts w:ascii="Arial" w:hAnsi="Arial" w:cs="Arial"/>
        </w:rPr>
        <w:t>сабвуфер</w:t>
      </w:r>
      <w:r w:rsidR="00F55735">
        <w:rPr>
          <w:rFonts w:ascii="Arial" w:hAnsi="Arial" w:cs="Arial"/>
        </w:rPr>
        <w:t xml:space="preserve">а и использует фильтр в </w:t>
      </w:r>
      <w:r w:rsidR="00F55735" w:rsidRPr="00F55735">
        <w:rPr>
          <w:rFonts w:ascii="Arial" w:hAnsi="Arial" w:cs="Arial"/>
        </w:rPr>
        <w:t>ресивер</w:t>
      </w:r>
      <w:r w:rsidR="00F55735">
        <w:rPr>
          <w:rFonts w:ascii="Arial" w:hAnsi="Arial" w:cs="Arial"/>
        </w:rPr>
        <w:t>е</w:t>
      </w:r>
      <w:r w:rsidRPr="00F55735">
        <w:rPr>
          <w:rFonts w:ascii="Arial" w:hAnsi="Arial" w:cs="Arial"/>
        </w:rPr>
        <w:t>.</w:t>
      </w:r>
    </w:p>
    <w:p w:rsidR="00F55735" w:rsidRPr="00F55735" w:rsidRDefault="00F55735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14BB" w:rsidRPr="00F55735" w:rsidRDefault="00F55735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Не</w:t>
      </w:r>
      <w:r w:rsidRPr="00F5573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делайте</w:t>
      </w:r>
      <w:r w:rsidRPr="00F5573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никаких</w:t>
      </w:r>
      <w:r w:rsidRPr="00F5573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других</w:t>
      </w:r>
      <w:r w:rsidRPr="00F55735">
        <w:rPr>
          <w:rFonts w:ascii="Arial" w:hAnsi="Arial" w:cs="Arial"/>
          <w:b/>
          <w:bCs/>
        </w:rPr>
        <w:t xml:space="preserve"> </w:t>
      </w:r>
      <w:r w:rsidRPr="00F55735">
        <w:rPr>
          <w:rFonts w:ascii="Arial" w:hAnsi="Arial" w:cs="Arial"/>
          <w:b/>
        </w:rPr>
        <w:t>соединений</w:t>
      </w:r>
      <w:r w:rsidR="007C14BB" w:rsidRPr="00F55735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 xml:space="preserve">Не используйте колоночные кабели для </w:t>
      </w:r>
      <w:r w:rsidRPr="00F55735">
        <w:rPr>
          <w:rFonts w:ascii="Arial" w:hAnsi="Arial" w:cs="Arial"/>
          <w:b/>
          <w:bCs/>
        </w:rPr>
        <w:t>под</w:t>
      </w:r>
      <w:r w:rsidRPr="00F55735">
        <w:rPr>
          <w:rFonts w:ascii="Arial" w:hAnsi="Arial" w:cs="Arial"/>
          <w:b/>
        </w:rPr>
        <w:t>соединения</w:t>
      </w:r>
      <w:r w:rsidRPr="00F55735">
        <w:rPr>
          <w:rFonts w:ascii="Arial" w:hAnsi="Arial" w:cs="Arial"/>
          <w:b/>
          <w:bCs/>
        </w:rPr>
        <w:t xml:space="preserve"> сабвуфер</w:t>
      </w:r>
      <w:r>
        <w:rPr>
          <w:rFonts w:ascii="Arial" w:hAnsi="Arial" w:cs="Arial"/>
          <w:b/>
          <w:bCs/>
        </w:rPr>
        <w:t>а</w:t>
      </w:r>
      <w:r w:rsidR="007C14BB" w:rsidRPr="00F55735">
        <w:rPr>
          <w:rFonts w:ascii="Arial" w:hAnsi="Arial" w:cs="Arial"/>
          <w:b/>
          <w:bCs/>
        </w:rPr>
        <w:t>.</w:t>
      </w:r>
    </w:p>
    <w:p w:rsidR="007C14BB" w:rsidRPr="00354681" w:rsidRDefault="007C14BB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4681">
        <w:rPr>
          <w:rFonts w:ascii="Arial" w:hAnsi="Arial" w:cs="Arial"/>
        </w:rPr>
        <w:t xml:space="preserve">• </w:t>
      </w:r>
      <w:r w:rsidR="00354681">
        <w:rPr>
          <w:rFonts w:ascii="Arial" w:hAnsi="Arial" w:cs="Arial"/>
        </w:rPr>
        <w:t>Подсоедините</w:t>
      </w:r>
      <w:r w:rsidR="00354681" w:rsidRPr="00F55735">
        <w:rPr>
          <w:rFonts w:ascii="Arial" w:hAnsi="Arial" w:cs="Arial"/>
        </w:rPr>
        <w:t xml:space="preserve"> </w:t>
      </w:r>
      <w:r w:rsidR="00354681">
        <w:rPr>
          <w:rFonts w:ascii="Arial" w:hAnsi="Arial" w:cs="Arial"/>
        </w:rPr>
        <w:t xml:space="preserve">все акустические системы прямо к </w:t>
      </w:r>
      <w:r w:rsidR="00F55735" w:rsidRPr="00354681">
        <w:rPr>
          <w:rFonts w:ascii="Arial" w:hAnsi="Arial" w:cs="Arial"/>
        </w:rPr>
        <w:t>ресивер</w:t>
      </w:r>
      <w:r w:rsidR="00354681">
        <w:rPr>
          <w:rFonts w:ascii="Arial" w:hAnsi="Arial" w:cs="Arial"/>
        </w:rPr>
        <w:t>у</w:t>
      </w:r>
      <w:r w:rsidRPr="00354681">
        <w:rPr>
          <w:rFonts w:ascii="Arial" w:hAnsi="Arial" w:cs="Arial"/>
        </w:rPr>
        <w:t xml:space="preserve">. </w:t>
      </w:r>
      <w:r w:rsidR="00354681" w:rsidRPr="00354681">
        <w:rPr>
          <w:rFonts w:ascii="Arial" w:hAnsi="Arial" w:cs="Arial"/>
        </w:rPr>
        <w:t>При использовании</w:t>
      </w:r>
      <w:r w:rsidRPr="00354681">
        <w:rPr>
          <w:rFonts w:ascii="Arial" w:hAnsi="Arial" w:cs="Arial"/>
        </w:rPr>
        <w:t xml:space="preserve"> </w:t>
      </w:r>
      <w:r w:rsidR="00354681">
        <w:rPr>
          <w:rFonts w:ascii="Arial" w:hAnsi="Arial" w:cs="Arial"/>
        </w:rPr>
        <w:t xml:space="preserve">метода  </w:t>
      </w:r>
      <w:r w:rsidRPr="00354681">
        <w:rPr>
          <w:rFonts w:ascii="Arial" w:hAnsi="Arial" w:cs="Arial"/>
        </w:rPr>
        <w:t>#1,</w:t>
      </w:r>
      <w:r w:rsidR="00354681">
        <w:rPr>
          <w:rFonts w:ascii="Arial" w:hAnsi="Arial" w:cs="Arial"/>
        </w:rPr>
        <w:t xml:space="preserve"> задайте конфигурацию АС в вашем </w:t>
      </w:r>
      <w:r w:rsidR="00F55735" w:rsidRPr="00354681">
        <w:rPr>
          <w:rFonts w:ascii="Arial" w:hAnsi="Arial" w:cs="Arial"/>
        </w:rPr>
        <w:t>ресивер</w:t>
      </w:r>
      <w:r w:rsidR="00354681">
        <w:rPr>
          <w:rFonts w:ascii="Arial" w:hAnsi="Arial" w:cs="Arial"/>
        </w:rPr>
        <w:t>е следующим образом</w:t>
      </w:r>
      <w:r w:rsidRPr="00354681">
        <w:rPr>
          <w:rFonts w:ascii="Arial" w:hAnsi="Arial" w:cs="Arial"/>
        </w:rPr>
        <w:t xml:space="preserve">: </w:t>
      </w:r>
      <w:r w:rsidR="00354681">
        <w:rPr>
          <w:rFonts w:ascii="Arial" w:hAnsi="Arial" w:cs="Arial"/>
        </w:rPr>
        <w:t>задайте</w:t>
      </w:r>
      <w:r w:rsidRPr="00354681">
        <w:rPr>
          <w:rFonts w:ascii="Arial" w:hAnsi="Arial" w:cs="Arial"/>
        </w:rPr>
        <w:t xml:space="preserve"> </w:t>
      </w:r>
      <w:r w:rsidRPr="00623698">
        <w:rPr>
          <w:rFonts w:ascii="Arial" w:hAnsi="Arial" w:cs="Arial"/>
          <w:lang w:val="en-US"/>
        </w:rPr>
        <w:t>Front</w:t>
      </w:r>
      <w:r w:rsidRPr="00354681">
        <w:rPr>
          <w:rFonts w:ascii="Arial" w:hAnsi="Arial" w:cs="Arial"/>
        </w:rPr>
        <w:t>,</w:t>
      </w:r>
    </w:p>
    <w:p w:rsidR="007C14BB" w:rsidRPr="00354681" w:rsidRDefault="007C14BB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623698">
        <w:rPr>
          <w:rFonts w:ascii="Arial" w:hAnsi="Arial" w:cs="Arial"/>
          <w:lang w:val="en-US"/>
        </w:rPr>
        <w:t>Center</w:t>
      </w:r>
      <w:r w:rsidRPr="00354681">
        <w:rPr>
          <w:rFonts w:ascii="Arial" w:hAnsi="Arial" w:cs="Arial"/>
        </w:rPr>
        <w:t xml:space="preserve"> </w:t>
      </w:r>
      <w:r w:rsidR="00354681">
        <w:rPr>
          <w:rFonts w:ascii="Arial" w:hAnsi="Arial" w:cs="Arial"/>
        </w:rPr>
        <w:t>и</w:t>
      </w:r>
      <w:r w:rsidRPr="00354681">
        <w:rPr>
          <w:rFonts w:ascii="Arial" w:hAnsi="Arial" w:cs="Arial"/>
        </w:rPr>
        <w:t xml:space="preserve"> </w:t>
      </w:r>
      <w:r w:rsidRPr="00623698">
        <w:rPr>
          <w:rFonts w:ascii="Arial" w:hAnsi="Arial" w:cs="Arial"/>
          <w:lang w:val="en-US"/>
        </w:rPr>
        <w:t>Surround</w:t>
      </w:r>
      <w:r w:rsidRPr="00354681">
        <w:rPr>
          <w:rFonts w:ascii="Arial" w:hAnsi="Arial" w:cs="Arial"/>
        </w:rPr>
        <w:t xml:space="preserve"> </w:t>
      </w:r>
      <w:r w:rsidR="00354681">
        <w:rPr>
          <w:rFonts w:ascii="Arial" w:hAnsi="Arial" w:cs="Arial"/>
        </w:rPr>
        <w:t xml:space="preserve">колонки как </w:t>
      </w:r>
      <w:r w:rsidRPr="00354681">
        <w:rPr>
          <w:rFonts w:ascii="Arial" w:hAnsi="Arial" w:cs="Arial"/>
        </w:rPr>
        <w:t>“</w:t>
      </w:r>
      <w:r w:rsidRPr="00623698">
        <w:rPr>
          <w:rFonts w:ascii="Arial" w:hAnsi="Arial" w:cs="Arial"/>
          <w:lang w:val="en-US"/>
        </w:rPr>
        <w:t>small</w:t>
      </w:r>
      <w:r w:rsidRPr="00354681">
        <w:rPr>
          <w:rFonts w:ascii="Arial" w:hAnsi="Arial" w:cs="Arial"/>
        </w:rPr>
        <w:t>.”</w:t>
      </w:r>
      <w:proofErr w:type="gramEnd"/>
    </w:p>
    <w:p w:rsidR="007C14BB" w:rsidRPr="00354681" w:rsidRDefault="007C14BB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4681">
        <w:rPr>
          <w:rFonts w:ascii="Arial" w:hAnsi="Arial" w:cs="Arial"/>
        </w:rPr>
        <w:t xml:space="preserve">• </w:t>
      </w:r>
      <w:r w:rsidR="00354681">
        <w:rPr>
          <w:rFonts w:ascii="Arial" w:hAnsi="Arial" w:cs="Arial"/>
        </w:rPr>
        <w:t>В зависимости от басовых способностей ваших колонок</w:t>
      </w:r>
      <w:r w:rsidRPr="00354681">
        <w:rPr>
          <w:rFonts w:ascii="Arial" w:hAnsi="Arial" w:cs="Arial"/>
        </w:rPr>
        <w:t xml:space="preserve">, </w:t>
      </w:r>
      <w:r w:rsidR="00354681">
        <w:rPr>
          <w:rFonts w:ascii="Arial" w:hAnsi="Arial" w:cs="Arial"/>
        </w:rPr>
        <w:t>установите частоту среза кроссовера внутри</w:t>
      </w:r>
      <w:r w:rsidRPr="00354681">
        <w:rPr>
          <w:rFonts w:ascii="Arial" w:hAnsi="Arial" w:cs="Arial"/>
        </w:rPr>
        <w:t xml:space="preserve"> </w:t>
      </w:r>
      <w:r w:rsidR="00F55735" w:rsidRPr="00354681">
        <w:rPr>
          <w:rFonts w:ascii="Arial" w:hAnsi="Arial" w:cs="Arial"/>
        </w:rPr>
        <w:t>ресивер</w:t>
      </w:r>
      <w:r w:rsidR="00354681">
        <w:rPr>
          <w:rFonts w:ascii="Arial" w:hAnsi="Arial" w:cs="Arial"/>
        </w:rPr>
        <w:t>а на значение</w:t>
      </w:r>
      <w:r w:rsidRPr="00354681">
        <w:rPr>
          <w:rFonts w:ascii="Arial" w:hAnsi="Arial" w:cs="Arial"/>
        </w:rPr>
        <w:t xml:space="preserve"> 80</w:t>
      </w:r>
      <w:r w:rsidRPr="00623698">
        <w:rPr>
          <w:rFonts w:ascii="Arial" w:hAnsi="Arial" w:cs="Arial"/>
          <w:lang w:val="en-US"/>
        </w:rPr>
        <w:t>Hz</w:t>
      </w:r>
      <w:r w:rsidRPr="00354681">
        <w:rPr>
          <w:rFonts w:ascii="Arial" w:hAnsi="Arial" w:cs="Arial"/>
        </w:rPr>
        <w:t xml:space="preserve"> </w:t>
      </w:r>
      <w:r w:rsidR="00354681">
        <w:rPr>
          <w:rFonts w:ascii="Arial" w:hAnsi="Arial" w:cs="Arial"/>
        </w:rPr>
        <w:t>для напольных АС и полочных АС с басовым драйвером диаметром более 5 1/4" – 133 мм</w:t>
      </w:r>
      <w:r w:rsidRPr="00354681">
        <w:rPr>
          <w:rFonts w:ascii="Arial" w:hAnsi="Arial" w:cs="Arial"/>
        </w:rPr>
        <w:t>)</w:t>
      </w:r>
      <w:r w:rsidR="00354681">
        <w:rPr>
          <w:rFonts w:ascii="Arial" w:hAnsi="Arial" w:cs="Arial"/>
        </w:rPr>
        <w:t xml:space="preserve">, а для малых сателлитных колонок – на </w:t>
      </w:r>
      <w:r w:rsidRPr="00354681">
        <w:rPr>
          <w:rFonts w:ascii="Arial" w:hAnsi="Arial" w:cs="Arial"/>
        </w:rPr>
        <w:t>100-120</w:t>
      </w:r>
      <w:r w:rsidRPr="00623698">
        <w:rPr>
          <w:rFonts w:ascii="Arial" w:hAnsi="Arial" w:cs="Arial"/>
          <w:lang w:val="en-US"/>
        </w:rPr>
        <w:t>Hz</w:t>
      </w:r>
      <w:r w:rsidRPr="00354681">
        <w:rPr>
          <w:rFonts w:ascii="Arial" w:hAnsi="Arial" w:cs="Arial"/>
        </w:rPr>
        <w:t>.</w:t>
      </w:r>
    </w:p>
    <w:p w:rsidR="007C14BB" w:rsidRPr="00623698" w:rsidRDefault="007C14BB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623698">
        <w:rPr>
          <w:rFonts w:ascii="Arial" w:hAnsi="Arial" w:cs="Arial"/>
          <w:lang w:val="en-US"/>
        </w:rPr>
        <w:t xml:space="preserve">• </w:t>
      </w:r>
      <w:r w:rsidR="00354681" w:rsidRPr="00354681">
        <w:rPr>
          <w:rFonts w:ascii="Arial" w:hAnsi="Arial" w:cs="Arial"/>
          <w:b/>
        </w:rPr>
        <w:t>Установки</w:t>
      </w:r>
      <w:r w:rsidR="00354681" w:rsidRPr="00354681">
        <w:rPr>
          <w:rFonts w:ascii="Arial" w:hAnsi="Arial" w:cs="Arial"/>
          <w:lang w:val="en-US"/>
        </w:rPr>
        <w:t xml:space="preserve"> </w:t>
      </w:r>
      <w:r w:rsidR="00354681">
        <w:rPr>
          <w:rFonts w:ascii="Arial" w:hAnsi="Arial" w:cs="Arial"/>
          <w:b/>
          <w:bCs/>
        </w:rPr>
        <w:t>р</w:t>
      </w:r>
      <w:proofErr w:type="spellStart"/>
      <w:r w:rsidR="00F55735">
        <w:rPr>
          <w:rFonts w:ascii="Arial" w:hAnsi="Arial" w:cs="Arial"/>
          <w:b/>
          <w:bCs/>
          <w:lang w:val="en-US"/>
        </w:rPr>
        <w:t>есивер</w:t>
      </w:r>
      <w:proofErr w:type="spellEnd"/>
      <w:r w:rsidR="00354681">
        <w:rPr>
          <w:rFonts w:ascii="Arial" w:hAnsi="Arial" w:cs="Arial"/>
          <w:b/>
          <w:bCs/>
        </w:rPr>
        <w:t>а</w:t>
      </w:r>
      <w:r w:rsidRPr="00623698">
        <w:rPr>
          <w:rFonts w:ascii="Arial" w:hAnsi="Arial" w:cs="Arial"/>
          <w:b/>
          <w:bCs/>
          <w:lang w:val="en-US"/>
        </w:rPr>
        <w:t>:</w:t>
      </w:r>
    </w:p>
    <w:p w:rsidR="007C14BB" w:rsidRPr="00623698" w:rsidRDefault="007C14BB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23698">
        <w:rPr>
          <w:rFonts w:ascii="Arial" w:hAnsi="Arial" w:cs="Arial"/>
          <w:lang w:val="en-US"/>
        </w:rPr>
        <w:t xml:space="preserve">• Front, Center, </w:t>
      </w:r>
      <w:r w:rsidR="00354681">
        <w:rPr>
          <w:rFonts w:ascii="Arial" w:hAnsi="Arial" w:cs="Arial"/>
        </w:rPr>
        <w:t>и</w:t>
      </w:r>
      <w:r w:rsidRPr="00623698">
        <w:rPr>
          <w:rFonts w:ascii="Arial" w:hAnsi="Arial" w:cs="Arial"/>
          <w:lang w:val="en-US"/>
        </w:rPr>
        <w:t xml:space="preserve"> Surrounds = “SMALL”</w:t>
      </w:r>
    </w:p>
    <w:p w:rsidR="007C14BB" w:rsidRPr="00623698" w:rsidRDefault="007C14BB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23698">
        <w:rPr>
          <w:rFonts w:ascii="Arial" w:hAnsi="Arial" w:cs="Arial"/>
          <w:lang w:val="en-US"/>
        </w:rPr>
        <w:t xml:space="preserve">• </w:t>
      </w:r>
      <w:proofErr w:type="spellStart"/>
      <w:r w:rsidR="00F55735">
        <w:rPr>
          <w:rFonts w:ascii="Arial" w:hAnsi="Arial" w:cs="Arial"/>
          <w:lang w:val="en-US"/>
        </w:rPr>
        <w:t>Сабвуфер</w:t>
      </w:r>
      <w:proofErr w:type="spellEnd"/>
      <w:r w:rsidRPr="00623698">
        <w:rPr>
          <w:rFonts w:ascii="Arial" w:hAnsi="Arial" w:cs="Arial"/>
          <w:lang w:val="en-US"/>
        </w:rPr>
        <w:t xml:space="preserve"> = “ON,” </w:t>
      </w:r>
      <w:r w:rsidR="00354681">
        <w:rPr>
          <w:rFonts w:ascii="Arial" w:hAnsi="Arial" w:cs="Arial"/>
        </w:rPr>
        <w:t>или</w:t>
      </w:r>
      <w:r w:rsidRPr="00623698">
        <w:rPr>
          <w:rFonts w:ascii="Arial" w:hAnsi="Arial" w:cs="Arial"/>
          <w:lang w:val="en-US"/>
        </w:rPr>
        <w:t xml:space="preserve"> “YES,” </w:t>
      </w:r>
      <w:r w:rsidR="00354681">
        <w:rPr>
          <w:rFonts w:ascii="Arial" w:hAnsi="Arial" w:cs="Arial"/>
        </w:rPr>
        <w:t>или</w:t>
      </w:r>
      <w:r w:rsidRPr="00623698">
        <w:rPr>
          <w:rFonts w:ascii="Arial" w:hAnsi="Arial" w:cs="Arial"/>
          <w:lang w:val="en-US"/>
        </w:rPr>
        <w:t xml:space="preserve"> “PRESENT”</w:t>
      </w:r>
    </w:p>
    <w:p w:rsidR="007C14BB" w:rsidRPr="00354681" w:rsidRDefault="00354681" w:rsidP="007C14BB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Загляните в инструкцию пользователя на ваш </w:t>
      </w:r>
      <w:r w:rsidR="00F55735" w:rsidRPr="00354681">
        <w:rPr>
          <w:rFonts w:ascii="Arial" w:hAnsi="Arial" w:cs="Arial"/>
          <w:sz w:val="22"/>
          <w:szCs w:val="22"/>
        </w:rPr>
        <w:t>ресивер</w:t>
      </w:r>
      <w:r>
        <w:rPr>
          <w:rFonts w:ascii="Arial" w:hAnsi="Arial" w:cs="Arial"/>
          <w:sz w:val="22"/>
          <w:szCs w:val="22"/>
        </w:rPr>
        <w:t>, чтобы узнать больше про конфигурации колонок</w:t>
      </w:r>
      <w:r w:rsidR="007C14BB" w:rsidRPr="00354681">
        <w:rPr>
          <w:rFonts w:ascii="Arial" w:hAnsi="Arial" w:cs="Arial"/>
          <w:sz w:val="22"/>
          <w:szCs w:val="22"/>
        </w:rPr>
        <w:t>.</w:t>
      </w:r>
    </w:p>
    <w:p w:rsidR="007C14BB" w:rsidRPr="00354681" w:rsidRDefault="007C14BB" w:rsidP="007C14BB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7C14BB" w:rsidRPr="00623698" w:rsidRDefault="007C14BB" w:rsidP="007C14BB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623698">
        <w:rPr>
          <w:rFonts w:ascii="Arial" w:hAnsi="Arial" w:cs="Arial"/>
          <w:sz w:val="22"/>
          <w:szCs w:val="22"/>
        </w:rPr>
        <w:t>Стр. 8</w:t>
      </w:r>
    </w:p>
    <w:p w:rsidR="007C14BB" w:rsidRDefault="007C14BB" w:rsidP="007C14BB">
      <w:pPr>
        <w:pStyle w:val="NoSpacing"/>
        <w:jc w:val="both"/>
        <w:rPr>
          <w:rFonts w:ascii="Arial" w:hAnsi="Arial" w:cs="Arial"/>
          <w:sz w:val="22"/>
          <w:szCs w:val="22"/>
          <w:lang w:val="en-US"/>
        </w:rPr>
      </w:pPr>
    </w:p>
    <w:p w:rsidR="00DB1F5D" w:rsidRPr="00DB1F5D" w:rsidRDefault="00DB1F5D" w:rsidP="00DB1F5D">
      <w:pPr>
        <w:pStyle w:val="NoSpacing"/>
        <w:jc w:val="both"/>
        <w:rPr>
          <w:rFonts w:ascii="Arial" w:hAnsi="Arial" w:cs="Arial"/>
          <w:sz w:val="22"/>
          <w:szCs w:val="22"/>
          <w:lang w:val="en-US"/>
        </w:rPr>
      </w:pPr>
      <w:r w:rsidRPr="00783AC7">
        <w:rPr>
          <w:rFonts w:ascii="Arial" w:hAnsi="Arial" w:cs="Arial"/>
          <w:sz w:val="22"/>
          <w:szCs w:val="22"/>
        </w:rPr>
        <w:t xml:space="preserve">Вариант </w:t>
      </w:r>
      <w:r w:rsidRPr="008109E7">
        <w:rPr>
          <w:rFonts w:ascii="Arial" w:hAnsi="Arial" w:cs="Arial"/>
          <w:bCs/>
          <w:sz w:val="22"/>
          <w:szCs w:val="22"/>
        </w:rPr>
        <w:t>подключения</w:t>
      </w:r>
      <w:r w:rsidRPr="00783A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2</w:t>
      </w:r>
    </w:p>
    <w:p w:rsidR="00DB1F5D" w:rsidRPr="00DB1F5D" w:rsidRDefault="00DB1F5D" w:rsidP="007C14BB">
      <w:pPr>
        <w:pStyle w:val="NoSpacing"/>
        <w:jc w:val="both"/>
        <w:rPr>
          <w:rFonts w:ascii="Arial" w:hAnsi="Arial" w:cs="Arial"/>
          <w:sz w:val="22"/>
          <w:szCs w:val="22"/>
          <w:lang w:val="en-US"/>
        </w:rPr>
      </w:pPr>
    </w:p>
    <w:p w:rsidR="007C14BB" w:rsidRPr="00546C62" w:rsidRDefault="00354681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4681">
        <w:rPr>
          <w:rFonts w:ascii="Arial" w:hAnsi="Arial" w:cs="Arial"/>
          <w:b/>
        </w:rPr>
        <w:t>Установки</w:t>
      </w:r>
      <w:r w:rsidRPr="00546C62">
        <w:rPr>
          <w:rFonts w:ascii="Arial" w:hAnsi="Arial" w:cs="Arial"/>
        </w:rPr>
        <w:t xml:space="preserve"> </w:t>
      </w:r>
      <w:r w:rsidRPr="00354681">
        <w:rPr>
          <w:rFonts w:ascii="Arial" w:hAnsi="Arial" w:cs="Arial"/>
          <w:b/>
        </w:rPr>
        <w:t>колонок</w:t>
      </w:r>
      <w:r w:rsidRPr="00546C62">
        <w:rPr>
          <w:rFonts w:ascii="Arial" w:hAnsi="Arial" w:cs="Arial"/>
          <w:b/>
        </w:rPr>
        <w:t xml:space="preserve"> </w:t>
      </w:r>
      <w:r w:rsidRPr="00354681">
        <w:rPr>
          <w:rFonts w:ascii="Arial" w:hAnsi="Arial" w:cs="Arial"/>
          <w:b/>
        </w:rPr>
        <w:t>для</w:t>
      </w:r>
      <w:r w:rsidRPr="00546C62">
        <w:rPr>
          <w:rFonts w:ascii="Arial" w:hAnsi="Arial" w:cs="Arial"/>
          <w:b/>
        </w:rPr>
        <w:t xml:space="preserve"> </w:t>
      </w:r>
      <w:r w:rsidRPr="00354681">
        <w:rPr>
          <w:rFonts w:ascii="Arial" w:hAnsi="Arial" w:cs="Arial"/>
          <w:b/>
        </w:rPr>
        <w:t>режима</w:t>
      </w:r>
      <w:r w:rsidRPr="00546C62">
        <w:rPr>
          <w:rFonts w:ascii="Arial" w:hAnsi="Arial" w:cs="Arial"/>
          <w:b/>
        </w:rPr>
        <w:t xml:space="preserve"> </w:t>
      </w:r>
      <w:r w:rsidR="007C14BB" w:rsidRPr="00354681">
        <w:rPr>
          <w:rFonts w:ascii="Arial" w:hAnsi="Arial" w:cs="Arial"/>
          <w:b/>
          <w:lang w:val="en-US"/>
        </w:rPr>
        <w:t>Dolby</w:t>
      </w:r>
      <w:r w:rsidR="007C14BB" w:rsidRPr="00546C62">
        <w:rPr>
          <w:rFonts w:ascii="Arial" w:hAnsi="Arial" w:cs="Arial"/>
          <w:b/>
        </w:rPr>
        <w:t xml:space="preserve">® </w:t>
      </w:r>
      <w:r w:rsidR="007C14BB" w:rsidRPr="00354681">
        <w:rPr>
          <w:rFonts w:ascii="Arial" w:hAnsi="Arial" w:cs="Arial"/>
          <w:b/>
          <w:lang w:val="en-US"/>
        </w:rPr>
        <w:t>Digital</w:t>
      </w:r>
      <w:r w:rsidR="007C14BB" w:rsidRPr="00546C62">
        <w:rPr>
          <w:rFonts w:ascii="Arial" w:hAnsi="Arial" w:cs="Arial"/>
        </w:rPr>
        <w:t xml:space="preserve"> </w:t>
      </w:r>
    </w:p>
    <w:p w:rsidR="007C14BB" w:rsidRPr="00623698" w:rsidRDefault="007C14BB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23698">
        <w:rPr>
          <w:rFonts w:ascii="Arial" w:hAnsi="Arial" w:cs="Arial"/>
          <w:lang w:val="en-US"/>
        </w:rPr>
        <w:t>Front Speakers = Large</w:t>
      </w:r>
    </w:p>
    <w:p w:rsidR="007C14BB" w:rsidRPr="00623698" w:rsidRDefault="007C14BB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23698">
        <w:rPr>
          <w:rFonts w:ascii="Arial" w:hAnsi="Arial" w:cs="Arial"/>
          <w:lang w:val="en-US"/>
        </w:rPr>
        <w:t>Center Speaker = Small</w:t>
      </w:r>
    </w:p>
    <w:p w:rsidR="007C14BB" w:rsidRPr="00623698" w:rsidRDefault="007C14BB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23698">
        <w:rPr>
          <w:rFonts w:ascii="Arial" w:hAnsi="Arial" w:cs="Arial"/>
          <w:lang w:val="en-US"/>
        </w:rPr>
        <w:t>Rear Surround Speakers = Small</w:t>
      </w:r>
    </w:p>
    <w:p w:rsidR="007C14BB" w:rsidRPr="00F55735" w:rsidRDefault="00F55735" w:rsidP="007C14BB">
      <w:pPr>
        <w:pStyle w:val="NoSpacing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Сабвуфер</w:t>
      </w:r>
      <w:proofErr w:type="spellEnd"/>
      <w:r w:rsidR="007C14BB" w:rsidRPr="00623698">
        <w:rPr>
          <w:rFonts w:ascii="Arial" w:hAnsi="Arial" w:cs="Arial"/>
          <w:sz w:val="22"/>
          <w:szCs w:val="22"/>
          <w:lang w:val="en-US"/>
        </w:rPr>
        <w:t xml:space="preserve"> = No</w:t>
      </w:r>
    </w:p>
    <w:p w:rsidR="007C14BB" w:rsidRPr="00F55735" w:rsidRDefault="007C14BB" w:rsidP="007C14BB">
      <w:pPr>
        <w:pStyle w:val="NoSpacing"/>
        <w:jc w:val="both"/>
        <w:rPr>
          <w:rFonts w:ascii="Arial" w:hAnsi="Arial" w:cs="Arial"/>
          <w:sz w:val="22"/>
          <w:szCs w:val="22"/>
          <w:lang w:val="en-US"/>
        </w:rPr>
      </w:pPr>
    </w:p>
    <w:p w:rsidR="007C14BB" w:rsidRPr="00546C62" w:rsidRDefault="00623698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6C62">
        <w:rPr>
          <w:rFonts w:ascii="Arial" w:hAnsi="Arial" w:cs="Arial"/>
          <w:b/>
          <w:bCs/>
        </w:rPr>
        <w:t>ВАРИАНТ</w:t>
      </w:r>
      <w:r w:rsidR="007C14BB" w:rsidRPr="00546C62">
        <w:rPr>
          <w:rFonts w:ascii="Arial" w:hAnsi="Arial" w:cs="Arial"/>
          <w:b/>
          <w:bCs/>
        </w:rPr>
        <w:t xml:space="preserve"> #2</w:t>
      </w:r>
      <w:r w:rsidR="007C14BB" w:rsidRPr="00546C62">
        <w:rPr>
          <w:rFonts w:ascii="Arial" w:hAnsi="Arial" w:cs="Arial"/>
        </w:rPr>
        <w:t>—</w:t>
      </w:r>
    </w:p>
    <w:p w:rsidR="007C14BB" w:rsidRDefault="00354681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FE46A7">
        <w:rPr>
          <w:rFonts w:ascii="Arial" w:hAnsi="Arial" w:cs="Arial"/>
        </w:rPr>
        <w:t>2-</w:t>
      </w:r>
      <w:r>
        <w:rPr>
          <w:rFonts w:ascii="Arial" w:hAnsi="Arial" w:cs="Arial"/>
        </w:rPr>
        <w:t>канальный</w:t>
      </w:r>
      <w:r w:rsidRPr="00FE46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стерео</w:t>
      </w:r>
      <w:r w:rsidRPr="00FE46A7">
        <w:rPr>
          <w:rFonts w:ascii="Arial" w:hAnsi="Arial" w:cs="Arial"/>
        </w:rPr>
        <w:t xml:space="preserve"> ресивер </w:t>
      </w:r>
      <w:r>
        <w:rPr>
          <w:rFonts w:ascii="Arial" w:hAnsi="Arial" w:cs="Arial"/>
        </w:rPr>
        <w:t>или</w:t>
      </w:r>
      <w:r w:rsidRPr="00FE46A7">
        <w:rPr>
          <w:rFonts w:ascii="Arial" w:hAnsi="Arial" w:cs="Arial"/>
        </w:rPr>
        <w:t xml:space="preserve"> </w:t>
      </w:r>
      <w:r w:rsidR="007C14BB" w:rsidRPr="00623698">
        <w:rPr>
          <w:rFonts w:ascii="Arial" w:hAnsi="Arial" w:cs="Arial"/>
          <w:lang w:val="en-US"/>
        </w:rPr>
        <w:t>Dolby</w:t>
      </w:r>
      <w:r w:rsidR="007C14BB" w:rsidRPr="00FE46A7">
        <w:rPr>
          <w:rFonts w:ascii="Arial" w:hAnsi="Arial" w:cs="Arial"/>
        </w:rPr>
        <w:t xml:space="preserve">® </w:t>
      </w:r>
      <w:r w:rsidR="007C14BB" w:rsidRPr="00623698">
        <w:rPr>
          <w:rFonts w:ascii="Arial" w:hAnsi="Arial" w:cs="Arial"/>
          <w:lang w:val="en-US"/>
        </w:rPr>
        <w:t>Pro</w:t>
      </w:r>
      <w:r w:rsidR="007C14BB" w:rsidRPr="00FE46A7">
        <w:rPr>
          <w:rFonts w:ascii="Arial" w:hAnsi="Arial" w:cs="Arial"/>
        </w:rPr>
        <w:t xml:space="preserve"> </w:t>
      </w:r>
      <w:r w:rsidR="007C14BB" w:rsidRPr="00623698">
        <w:rPr>
          <w:rFonts w:ascii="Arial" w:hAnsi="Arial" w:cs="Arial"/>
          <w:lang w:val="en-US"/>
        </w:rPr>
        <w:t>Logic</w:t>
      </w:r>
      <w:r w:rsidR="007C14BB" w:rsidRPr="00FE46A7">
        <w:rPr>
          <w:rFonts w:ascii="Arial" w:hAnsi="Arial" w:cs="Arial"/>
        </w:rPr>
        <w:t xml:space="preserve"> </w:t>
      </w:r>
      <w:r w:rsidR="00F55735" w:rsidRPr="00FE46A7">
        <w:rPr>
          <w:rFonts w:ascii="Arial" w:hAnsi="Arial" w:cs="Arial"/>
        </w:rPr>
        <w:t>ресивер</w:t>
      </w:r>
      <w:r w:rsidR="007C14BB" w:rsidRPr="00FE46A7">
        <w:rPr>
          <w:rFonts w:ascii="Arial" w:hAnsi="Arial" w:cs="Arial"/>
        </w:rPr>
        <w:t xml:space="preserve"> </w:t>
      </w:r>
      <w:r w:rsidR="00FE46A7">
        <w:rPr>
          <w:rFonts w:ascii="Arial" w:hAnsi="Arial" w:cs="Arial"/>
        </w:rPr>
        <w:t>без выхода</w:t>
      </w:r>
      <w:r w:rsidR="007C14BB" w:rsidRPr="00FE46A7">
        <w:rPr>
          <w:rFonts w:ascii="Arial" w:hAnsi="Arial" w:cs="Arial"/>
        </w:rPr>
        <w:t xml:space="preserve"> “</w:t>
      </w:r>
      <w:r w:rsidR="007C14BB" w:rsidRPr="00623698">
        <w:rPr>
          <w:rFonts w:ascii="Arial" w:hAnsi="Arial" w:cs="Arial"/>
          <w:lang w:val="en-US"/>
        </w:rPr>
        <w:t>Sub</w:t>
      </w:r>
      <w:r w:rsidR="007C14BB" w:rsidRPr="00FE46A7">
        <w:rPr>
          <w:rFonts w:ascii="Arial" w:hAnsi="Arial" w:cs="Arial"/>
        </w:rPr>
        <w:t xml:space="preserve"> </w:t>
      </w:r>
      <w:r w:rsidR="007C14BB" w:rsidRPr="00623698">
        <w:rPr>
          <w:rFonts w:ascii="Arial" w:hAnsi="Arial" w:cs="Arial"/>
          <w:lang w:val="en-US"/>
        </w:rPr>
        <w:t>Out</w:t>
      </w:r>
      <w:r w:rsidR="007C14BB" w:rsidRPr="00FE46A7">
        <w:rPr>
          <w:rFonts w:ascii="Arial" w:hAnsi="Arial" w:cs="Arial"/>
        </w:rPr>
        <w:t>.”</w:t>
      </w:r>
    </w:p>
    <w:p w:rsidR="00DB1F5D" w:rsidRPr="00DB1F5D" w:rsidRDefault="00DB1F5D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FE46A7" w:rsidRDefault="00FE46A7" w:rsidP="00FE46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FE46A7">
        <w:rPr>
          <w:rFonts w:ascii="Arial" w:hAnsi="Arial" w:cs="Arial"/>
        </w:rPr>
        <w:t>Если вы реши</w:t>
      </w:r>
      <w:r>
        <w:rPr>
          <w:rFonts w:ascii="Arial" w:hAnsi="Arial" w:cs="Arial"/>
        </w:rPr>
        <w:t>ли</w:t>
      </w:r>
      <w:r w:rsidRPr="00FE46A7">
        <w:rPr>
          <w:rFonts w:ascii="Arial" w:hAnsi="Arial" w:cs="Arial"/>
        </w:rPr>
        <w:t xml:space="preserve"> использовать </w:t>
      </w:r>
      <w:r>
        <w:rPr>
          <w:rFonts w:ascii="Arial" w:hAnsi="Arial" w:cs="Arial"/>
        </w:rPr>
        <w:t>колоночные</w:t>
      </w:r>
      <w:r w:rsidRPr="00FE46A7">
        <w:rPr>
          <w:rFonts w:ascii="Arial" w:hAnsi="Arial" w:cs="Arial"/>
        </w:rPr>
        <w:t xml:space="preserve"> входы высокого уровня, </w:t>
      </w:r>
      <w:r>
        <w:rPr>
          <w:rFonts w:ascii="Arial" w:hAnsi="Arial" w:cs="Arial"/>
        </w:rPr>
        <w:t>возьмите</w:t>
      </w:r>
      <w:r w:rsidRPr="00FE46A7">
        <w:rPr>
          <w:rFonts w:ascii="Arial" w:hAnsi="Arial" w:cs="Arial"/>
        </w:rPr>
        <w:t xml:space="preserve"> два проводника </w:t>
      </w:r>
      <w:r>
        <w:rPr>
          <w:rFonts w:ascii="Arial" w:hAnsi="Arial" w:cs="Arial"/>
        </w:rPr>
        <w:t xml:space="preserve">сечением </w:t>
      </w:r>
      <w:r w:rsidRPr="00FE46A7">
        <w:rPr>
          <w:rFonts w:ascii="Arial" w:hAnsi="Arial" w:cs="Arial"/>
        </w:rPr>
        <w:t xml:space="preserve">16 </w:t>
      </w:r>
      <w:r w:rsidRPr="00623698">
        <w:rPr>
          <w:rFonts w:ascii="Arial" w:hAnsi="Arial" w:cs="Arial"/>
          <w:lang w:val="en-US"/>
        </w:rPr>
        <w:t>gauge</w:t>
      </w:r>
      <w:r w:rsidRPr="00FE46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(американского </w:t>
      </w:r>
      <w:r w:rsidRPr="00FE46A7">
        <w:rPr>
          <w:rFonts w:ascii="Arial" w:hAnsi="Arial" w:cs="Arial"/>
        </w:rPr>
        <w:t>калибра</w:t>
      </w:r>
      <w:r>
        <w:rPr>
          <w:rFonts w:ascii="Arial" w:hAnsi="Arial" w:cs="Arial"/>
        </w:rPr>
        <w:t xml:space="preserve">) </w:t>
      </w:r>
      <w:r w:rsidRPr="00FE46A7">
        <w:rPr>
          <w:rFonts w:ascii="Arial" w:hAnsi="Arial" w:cs="Arial"/>
        </w:rPr>
        <w:t xml:space="preserve">или </w:t>
      </w:r>
      <w:r>
        <w:rPr>
          <w:rFonts w:ascii="Arial" w:hAnsi="Arial" w:cs="Arial"/>
        </w:rPr>
        <w:t xml:space="preserve">еще более </w:t>
      </w:r>
      <w:r w:rsidRPr="00FE46A7">
        <w:rPr>
          <w:rFonts w:ascii="Arial" w:hAnsi="Arial" w:cs="Arial"/>
        </w:rPr>
        <w:t xml:space="preserve">толстые акустические провода. Обратитесь к своему дилеру </w:t>
      </w:r>
      <w:r w:rsidRPr="00623698">
        <w:rPr>
          <w:rFonts w:ascii="Arial" w:hAnsi="Arial" w:cs="Arial"/>
          <w:lang w:val="en-US"/>
        </w:rPr>
        <w:t>Polk</w:t>
      </w:r>
      <w:r w:rsidRPr="00FE46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за </w:t>
      </w:r>
      <w:r w:rsidRPr="00FE46A7">
        <w:rPr>
          <w:rFonts w:ascii="Arial" w:hAnsi="Arial" w:cs="Arial"/>
        </w:rPr>
        <w:t>рекомендаци</w:t>
      </w:r>
      <w:r>
        <w:rPr>
          <w:rFonts w:ascii="Arial" w:hAnsi="Arial" w:cs="Arial"/>
        </w:rPr>
        <w:t>ям</w:t>
      </w:r>
      <w:r w:rsidRPr="00FE46A7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>по кабелям</w:t>
      </w:r>
      <w:r w:rsidRPr="00FE46A7">
        <w:rPr>
          <w:rFonts w:ascii="Arial" w:hAnsi="Arial" w:cs="Arial"/>
        </w:rPr>
        <w:t>.</w:t>
      </w:r>
    </w:p>
    <w:p w:rsidR="00DB1F5D" w:rsidRPr="00DB1F5D" w:rsidRDefault="00DB1F5D" w:rsidP="00FE46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FE46A7" w:rsidRPr="00FE46A7" w:rsidRDefault="00FE46A7" w:rsidP="00FE46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46A7">
        <w:rPr>
          <w:rFonts w:ascii="Arial" w:hAnsi="Arial" w:cs="Arial"/>
        </w:rPr>
        <w:t>Обратите внимание</w:t>
      </w:r>
      <w:r>
        <w:rPr>
          <w:rFonts w:ascii="Arial" w:hAnsi="Arial" w:cs="Arial"/>
        </w:rPr>
        <w:t xml:space="preserve"> на то</w:t>
      </w:r>
      <w:r w:rsidRPr="00FE46A7">
        <w:rPr>
          <w:rFonts w:ascii="Arial" w:hAnsi="Arial" w:cs="Arial"/>
        </w:rPr>
        <w:t>, что одн</w:t>
      </w:r>
      <w:r>
        <w:rPr>
          <w:rFonts w:ascii="Arial" w:hAnsi="Arial" w:cs="Arial"/>
        </w:rPr>
        <w:t>а</w:t>
      </w:r>
      <w:r w:rsidRPr="00FE46A7">
        <w:rPr>
          <w:rFonts w:ascii="Arial" w:hAnsi="Arial" w:cs="Arial"/>
        </w:rPr>
        <w:t xml:space="preserve"> из входны</w:t>
      </w:r>
      <w:r>
        <w:rPr>
          <w:rFonts w:ascii="Arial" w:hAnsi="Arial" w:cs="Arial"/>
        </w:rPr>
        <w:t>х</w:t>
      </w:r>
      <w:r w:rsidRPr="00FE46A7">
        <w:rPr>
          <w:rFonts w:ascii="Arial" w:hAnsi="Arial" w:cs="Arial"/>
        </w:rPr>
        <w:t xml:space="preserve"> клемм</w:t>
      </w:r>
      <w:r>
        <w:rPr>
          <w:rFonts w:ascii="Arial" w:hAnsi="Arial" w:cs="Arial"/>
        </w:rPr>
        <w:t xml:space="preserve"> </w:t>
      </w:r>
      <w:r w:rsidRPr="00FE46A7">
        <w:rPr>
          <w:rFonts w:ascii="Arial" w:hAnsi="Arial" w:cs="Arial"/>
        </w:rPr>
        <w:t xml:space="preserve">на задней части </w:t>
      </w:r>
      <w:r>
        <w:rPr>
          <w:rFonts w:ascii="Arial" w:hAnsi="Arial" w:cs="Arial"/>
        </w:rPr>
        <w:t>АС</w:t>
      </w:r>
      <w:r w:rsidRPr="00FE46A7">
        <w:rPr>
          <w:rFonts w:ascii="Arial" w:hAnsi="Arial" w:cs="Arial"/>
        </w:rPr>
        <w:t xml:space="preserve"> отмечена</w:t>
      </w:r>
    </w:p>
    <w:p w:rsidR="00FE46A7" w:rsidRPr="00FE46A7" w:rsidRDefault="00FE46A7" w:rsidP="00FE46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46A7">
        <w:rPr>
          <w:rFonts w:ascii="Arial" w:hAnsi="Arial" w:cs="Arial"/>
        </w:rPr>
        <w:t>Красны</w:t>
      </w:r>
      <w:r>
        <w:rPr>
          <w:rFonts w:ascii="Arial" w:hAnsi="Arial" w:cs="Arial"/>
        </w:rPr>
        <w:t>м цветом</w:t>
      </w:r>
      <w:r w:rsidRPr="00FE46A7">
        <w:rPr>
          <w:rFonts w:ascii="Arial" w:hAnsi="Arial" w:cs="Arial"/>
        </w:rPr>
        <w:t xml:space="preserve"> (+)</w:t>
      </w:r>
      <w:r>
        <w:rPr>
          <w:rFonts w:ascii="Arial" w:hAnsi="Arial" w:cs="Arial"/>
        </w:rPr>
        <w:t>, а другая -</w:t>
      </w:r>
      <w:r w:rsidRPr="00FE46A7">
        <w:rPr>
          <w:rFonts w:ascii="Arial" w:hAnsi="Arial" w:cs="Arial"/>
        </w:rPr>
        <w:t xml:space="preserve"> черны</w:t>
      </w:r>
      <w:r>
        <w:rPr>
          <w:rFonts w:ascii="Arial" w:hAnsi="Arial" w:cs="Arial"/>
        </w:rPr>
        <w:t>м</w:t>
      </w:r>
      <w:r w:rsidRPr="00FE46A7">
        <w:rPr>
          <w:rFonts w:ascii="Arial" w:hAnsi="Arial" w:cs="Arial"/>
        </w:rPr>
        <w:t xml:space="preserve"> (-). Убедитесь, что вы подключите провод с красной (+)</w:t>
      </w:r>
      <w:r>
        <w:rPr>
          <w:rFonts w:ascii="Arial" w:hAnsi="Arial" w:cs="Arial"/>
        </w:rPr>
        <w:t xml:space="preserve"> клеммы на </w:t>
      </w:r>
      <w:r w:rsidRPr="00FE46A7">
        <w:rPr>
          <w:rFonts w:ascii="Arial" w:hAnsi="Arial" w:cs="Arial"/>
        </w:rPr>
        <w:t>ваш</w:t>
      </w:r>
      <w:r>
        <w:rPr>
          <w:rFonts w:ascii="Arial" w:hAnsi="Arial" w:cs="Arial"/>
        </w:rPr>
        <w:t>ем</w:t>
      </w:r>
      <w:r w:rsidRPr="00FE46A7">
        <w:rPr>
          <w:rFonts w:ascii="Arial" w:hAnsi="Arial" w:cs="Arial"/>
        </w:rPr>
        <w:t xml:space="preserve"> ресивер</w:t>
      </w:r>
      <w:r>
        <w:rPr>
          <w:rFonts w:ascii="Arial" w:hAnsi="Arial" w:cs="Arial"/>
        </w:rPr>
        <w:t>е</w:t>
      </w:r>
      <w:r w:rsidRPr="00FE46A7">
        <w:rPr>
          <w:rFonts w:ascii="Arial" w:hAnsi="Arial" w:cs="Arial"/>
        </w:rPr>
        <w:t xml:space="preserve"> к красной (+) клемме на </w:t>
      </w:r>
      <w:r>
        <w:rPr>
          <w:rFonts w:ascii="Arial" w:hAnsi="Arial" w:cs="Arial"/>
        </w:rPr>
        <w:t>сабвуфере</w:t>
      </w:r>
      <w:r w:rsidRPr="00FE46A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а</w:t>
      </w:r>
      <w:r w:rsidRPr="00FE46A7">
        <w:rPr>
          <w:rFonts w:ascii="Arial" w:hAnsi="Arial" w:cs="Arial"/>
        </w:rPr>
        <w:t xml:space="preserve"> провод от</w:t>
      </w:r>
    </w:p>
    <w:p w:rsidR="00FE46A7" w:rsidRPr="00546C62" w:rsidRDefault="00FE46A7" w:rsidP="00FE46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46A7">
        <w:rPr>
          <w:rFonts w:ascii="Arial" w:hAnsi="Arial" w:cs="Arial"/>
        </w:rPr>
        <w:t>черн</w:t>
      </w:r>
      <w:r>
        <w:rPr>
          <w:rFonts w:ascii="Arial" w:hAnsi="Arial" w:cs="Arial"/>
        </w:rPr>
        <w:t>о</w:t>
      </w:r>
      <w:r w:rsidRPr="00FE46A7">
        <w:rPr>
          <w:rFonts w:ascii="Arial" w:hAnsi="Arial" w:cs="Arial"/>
        </w:rPr>
        <w:t>й (-) клемм</w:t>
      </w:r>
      <w:r>
        <w:rPr>
          <w:rFonts w:ascii="Arial" w:hAnsi="Arial" w:cs="Arial"/>
        </w:rPr>
        <w:t>ы</w:t>
      </w:r>
      <w:r w:rsidRPr="00FE46A7">
        <w:rPr>
          <w:rFonts w:ascii="Arial" w:hAnsi="Arial" w:cs="Arial"/>
        </w:rPr>
        <w:t xml:space="preserve"> ресивер</w:t>
      </w:r>
      <w:r>
        <w:rPr>
          <w:rFonts w:ascii="Arial" w:hAnsi="Arial" w:cs="Arial"/>
        </w:rPr>
        <w:t>а</w:t>
      </w:r>
      <w:r w:rsidRPr="00FE46A7">
        <w:rPr>
          <w:rFonts w:ascii="Arial" w:hAnsi="Arial" w:cs="Arial"/>
        </w:rPr>
        <w:t xml:space="preserve"> к черной (-) клемме на </w:t>
      </w:r>
      <w:r>
        <w:rPr>
          <w:rFonts w:ascii="Arial" w:hAnsi="Arial" w:cs="Arial"/>
        </w:rPr>
        <w:t>сабвуфере</w:t>
      </w:r>
      <w:r w:rsidRPr="00FE46A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Обычно колоночный кабель </w:t>
      </w:r>
      <w:r w:rsidRPr="00FE46A7">
        <w:rPr>
          <w:rFonts w:ascii="Arial" w:hAnsi="Arial" w:cs="Arial"/>
        </w:rPr>
        <w:t xml:space="preserve">имеет некоторые признаки (такие как цветовое кодирование, рубчик или </w:t>
      </w:r>
      <w:r>
        <w:rPr>
          <w:rFonts w:ascii="Arial" w:hAnsi="Arial" w:cs="Arial"/>
        </w:rPr>
        <w:t>надпис</w:t>
      </w:r>
      <w:r w:rsidRPr="00FE46A7">
        <w:rPr>
          <w:rFonts w:ascii="Arial" w:hAnsi="Arial" w:cs="Arial"/>
        </w:rPr>
        <w:t>ь) на одно</w:t>
      </w:r>
      <w:r>
        <w:rPr>
          <w:rFonts w:ascii="Arial" w:hAnsi="Arial" w:cs="Arial"/>
        </w:rPr>
        <w:t>м</w:t>
      </w:r>
      <w:r w:rsidRPr="00FE46A7">
        <w:rPr>
          <w:rFonts w:ascii="Arial" w:hAnsi="Arial" w:cs="Arial"/>
        </w:rPr>
        <w:t xml:space="preserve"> из двух</w:t>
      </w:r>
      <w:r>
        <w:rPr>
          <w:rFonts w:ascii="Arial" w:hAnsi="Arial" w:cs="Arial"/>
        </w:rPr>
        <w:t xml:space="preserve"> </w:t>
      </w:r>
      <w:r w:rsidRPr="00FE46A7">
        <w:rPr>
          <w:rFonts w:ascii="Arial" w:hAnsi="Arial" w:cs="Arial"/>
        </w:rPr>
        <w:t>проводник</w:t>
      </w:r>
      <w:r>
        <w:rPr>
          <w:rFonts w:ascii="Arial" w:hAnsi="Arial" w:cs="Arial"/>
        </w:rPr>
        <w:t>ов</w:t>
      </w:r>
      <w:r w:rsidRPr="00FE46A7">
        <w:rPr>
          <w:rFonts w:ascii="Arial" w:hAnsi="Arial" w:cs="Arial"/>
        </w:rPr>
        <w:t xml:space="preserve"> для поддержания согласованности. Если ваш сабвуфер не </w:t>
      </w:r>
      <w:r>
        <w:rPr>
          <w:rFonts w:ascii="Arial" w:hAnsi="Arial" w:cs="Arial"/>
        </w:rPr>
        <w:t xml:space="preserve">выдает достаточный уровень </w:t>
      </w:r>
      <w:r w:rsidRPr="00FE46A7">
        <w:rPr>
          <w:rFonts w:ascii="Arial" w:hAnsi="Arial" w:cs="Arial"/>
        </w:rPr>
        <w:t>бас</w:t>
      </w:r>
      <w:r>
        <w:rPr>
          <w:rFonts w:ascii="Arial" w:hAnsi="Arial" w:cs="Arial"/>
        </w:rPr>
        <w:t>ов</w:t>
      </w:r>
      <w:r w:rsidRPr="00FE46A7">
        <w:rPr>
          <w:rFonts w:ascii="Arial" w:hAnsi="Arial" w:cs="Arial"/>
        </w:rPr>
        <w:t>, скорее всего, один из проводов подключен в обратно</w:t>
      </w:r>
      <w:r>
        <w:rPr>
          <w:rFonts w:ascii="Arial" w:hAnsi="Arial" w:cs="Arial"/>
        </w:rPr>
        <w:t>й</w:t>
      </w:r>
      <w:r w:rsidRPr="00FE46A7">
        <w:rPr>
          <w:rFonts w:ascii="Arial" w:hAnsi="Arial" w:cs="Arial"/>
        </w:rPr>
        <w:t xml:space="preserve"> полярност</w:t>
      </w:r>
      <w:r>
        <w:rPr>
          <w:rFonts w:ascii="Arial" w:hAnsi="Arial" w:cs="Arial"/>
        </w:rPr>
        <w:t>и</w:t>
      </w:r>
      <w:r w:rsidRPr="00FE46A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E46A7">
        <w:rPr>
          <w:rFonts w:ascii="Arial" w:hAnsi="Arial" w:cs="Arial"/>
        </w:rPr>
        <w:t>Дважды</w:t>
      </w:r>
      <w:r w:rsidRPr="00546C62">
        <w:rPr>
          <w:rFonts w:ascii="Arial" w:hAnsi="Arial" w:cs="Arial"/>
        </w:rPr>
        <w:t xml:space="preserve"> </w:t>
      </w:r>
      <w:r w:rsidRPr="00FE46A7">
        <w:rPr>
          <w:rFonts w:ascii="Arial" w:hAnsi="Arial" w:cs="Arial"/>
        </w:rPr>
        <w:t>проверьте</w:t>
      </w:r>
      <w:r w:rsidRPr="00546C62">
        <w:rPr>
          <w:rFonts w:ascii="Arial" w:hAnsi="Arial" w:cs="Arial"/>
        </w:rPr>
        <w:t xml:space="preserve"> </w:t>
      </w:r>
      <w:r w:rsidRPr="00FE46A7">
        <w:rPr>
          <w:rFonts w:ascii="Arial" w:hAnsi="Arial" w:cs="Arial"/>
        </w:rPr>
        <w:t>все</w:t>
      </w:r>
      <w:r w:rsidRPr="00546C62">
        <w:rPr>
          <w:rFonts w:ascii="Arial" w:hAnsi="Arial" w:cs="Arial"/>
        </w:rPr>
        <w:t xml:space="preserve"> </w:t>
      </w:r>
      <w:r w:rsidRPr="00FE46A7">
        <w:rPr>
          <w:rFonts w:ascii="Arial" w:hAnsi="Arial" w:cs="Arial"/>
        </w:rPr>
        <w:t>соединения</w:t>
      </w:r>
      <w:r w:rsidRPr="00546C62">
        <w:rPr>
          <w:rFonts w:ascii="Arial" w:hAnsi="Arial" w:cs="Arial"/>
        </w:rPr>
        <w:t xml:space="preserve"> </w:t>
      </w:r>
      <w:r w:rsidRPr="00FE46A7">
        <w:rPr>
          <w:rFonts w:ascii="Arial" w:hAnsi="Arial" w:cs="Arial"/>
        </w:rPr>
        <w:t>на</w:t>
      </w:r>
      <w:r w:rsidRPr="00546C62">
        <w:rPr>
          <w:rFonts w:ascii="Arial" w:hAnsi="Arial" w:cs="Arial"/>
        </w:rPr>
        <w:t xml:space="preserve"> </w:t>
      </w:r>
      <w:r w:rsidRPr="00FE46A7">
        <w:rPr>
          <w:rFonts w:ascii="Arial" w:hAnsi="Arial" w:cs="Arial"/>
        </w:rPr>
        <w:t>правильную</w:t>
      </w:r>
      <w:r w:rsidRPr="00546C62">
        <w:rPr>
          <w:rFonts w:ascii="Arial" w:hAnsi="Arial" w:cs="Arial"/>
        </w:rPr>
        <w:t xml:space="preserve"> </w:t>
      </w:r>
      <w:r w:rsidRPr="00FE46A7">
        <w:rPr>
          <w:rFonts w:ascii="Arial" w:hAnsi="Arial" w:cs="Arial"/>
        </w:rPr>
        <w:t>полярность</w:t>
      </w:r>
      <w:r w:rsidRPr="00546C62">
        <w:rPr>
          <w:rFonts w:ascii="Arial" w:hAnsi="Arial" w:cs="Arial"/>
        </w:rPr>
        <w:t>.</w:t>
      </w:r>
    </w:p>
    <w:p w:rsidR="00FE46A7" w:rsidRPr="00546C62" w:rsidRDefault="00FE46A7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E46A7" w:rsidRPr="00FE46A7" w:rsidRDefault="00FE46A7" w:rsidP="00FE46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Снимите</w:t>
      </w:r>
      <w:r w:rsidRPr="00FE46A7">
        <w:rPr>
          <w:rFonts w:ascii="Arial" w:hAnsi="Arial" w:cs="Arial"/>
        </w:rPr>
        <w:t xml:space="preserve"> 1/2" (12мм) изоляции с каждого из двух проводников на обоих концах, чтобы </w:t>
      </w:r>
      <w:r>
        <w:rPr>
          <w:rFonts w:ascii="Arial" w:hAnsi="Arial" w:cs="Arial"/>
        </w:rPr>
        <w:t>з</w:t>
      </w:r>
      <w:r w:rsidRPr="00FE46A7">
        <w:rPr>
          <w:rFonts w:ascii="Arial" w:hAnsi="Arial" w:cs="Arial"/>
        </w:rPr>
        <w:t>ачи</w:t>
      </w:r>
      <w:r>
        <w:rPr>
          <w:rFonts w:ascii="Arial" w:hAnsi="Arial" w:cs="Arial"/>
        </w:rPr>
        <w:t>сти</w:t>
      </w:r>
      <w:r w:rsidRPr="00FE46A7">
        <w:rPr>
          <w:rFonts w:ascii="Arial" w:hAnsi="Arial" w:cs="Arial"/>
        </w:rPr>
        <w:t>ть</w:t>
      </w:r>
      <w:r>
        <w:rPr>
          <w:rFonts w:ascii="Arial" w:hAnsi="Arial" w:cs="Arial"/>
        </w:rPr>
        <w:t xml:space="preserve"> </w:t>
      </w:r>
      <w:r w:rsidRPr="00FE46A7">
        <w:rPr>
          <w:rFonts w:ascii="Arial" w:hAnsi="Arial" w:cs="Arial"/>
        </w:rPr>
        <w:t xml:space="preserve">голый провод. Скрутите оголенные </w:t>
      </w:r>
      <w:r w:rsidR="002469DC">
        <w:rPr>
          <w:rFonts w:ascii="Arial" w:hAnsi="Arial" w:cs="Arial"/>
        </w:rPr>
        <w:t>концы</w:t>
      </w:r>
      <w:r w:rsidRPr="00FE46A7">
        <w:rPr>
          <w:rFonts w:ascii="Arial" w:hAnsi="Arial" w:cs="Arial"/>
        </w:rPr>
        <w:t xml:space="preserve"> каждого проводника в виде двух </w:t>
      </w:r>
      <w:r w:rsidR="002469DC">
        <w:rPr>
          <w:rFonts w:ascii="Arial" w:hAnsi="Arial" w:cs="Arial"/>
        </w:rPr>
        <w:t>з</w:t>
      </w:r>
      <w:r w:rsidR="002469DC" w:rsidRPr="00FE46A7">
        <w:rPr>
          <w:rFonts w:ascii="Arial" w:hAnsi="Arial" w:cs="Arial"/>
        </w:rPr>
        <w:t>ачи</w:t>
      </w:r>
      <w:r w:rsidR="002469DC">
        <w:rPr>
          <w:rFonts w:ascii="Arial" w:hAnsi="Arial" w:cs="Arial"/>
        </w:rPr>
        <w:t>щенных жил</w:t>
      </w:r>
      <w:r w:rsidRPr="00FE46A7">
        <w:rPr>
          <w:rFonts w:ascii="Arial" w:hAnsi="Arial" w:cs="Arial"/>
        </w:rPr>
        <w:t>.</w:t>
      </w:r>
    </w:p>
    <w:p w:rsidR="00FE46A7" w:rsidRPr="00FE46A7" w:rsidRDefault="00FE46A7" w:rsidP="00FE46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9DC">
        <w:rPr>
          <w:rFonts w:ascii="Arial" w:hAnsi="Arial" w:cs="Arial"/>
          <w:b/>
        </w:rPr>
        <w:t>Примечание</w:t>
      </w:r>
      <w:r w:rsidRPr="00FE46A7">
        <w:rPr>
          <w:rFonts w:ascii="Arial" w:hAnsi="Arial" w:cs="Arial"/>
        </w:rPr>
        <w:t>: не использ</w:t>
      </w:r>
      <w:r w:rsidR="002469DC">
        <w:rPr>
          <w:rFonts w:ascii="Arial" w:hAnsi="Arial" w:cs="Arial"/>
        </w:rPr>
        <w:t>уйте</w:t>
      </w:r>
      <w:r w:rsidRPr="00FE46A7">
        <w:rPr>
          <w:rFonts w:ascii="Arial" w:hAnsi="Arial" w:cs="Arial"/>
        </w:rPr>
        <w:t xml:space="preserve"> лин</w:t>
      </w:r>
      <w:r w:rsidR="002469DC">
        <w:rPr>
          <w:rFonts w:ascii="Arial" w:hAnsi="Arial" w:cs="Arial"/>
        </w:rPr>
        <w:t>ейные</w:t>
      </w:r>
      <w:r w:rsidRPr="00FE46A7">
        <w:rPr>
          <w:rFonts w:ascii="Arial" w:hAnsi="Arial" w:cs="Arial"/>
        </w:rPr>
        <w:t xml:space="preserve"> вход</w:t>
      </w:r>
      <w:r w:rsidR="002469DC">
        <w:rPr>
          <w:rFonts w:ascii="Arial" w:hAnsi="Arial" w:cs="Arial"/>
        </w:rPr>
        <w:t>ы</w:t>
      </w:r>
      <w:r w:rsidRPr="00FE46A7">
        <w:rPr>
          <w:rFonts w:ascii="Arial" w:hAnsi="Arial" w:cs="Arial"/>
        </w:rPr>
        <w:t xml:space="preserve"> </w:t>
      </w:r>
      <w:r w:rsidR="002469DC" w:rsidRPr="00623698">
        <w:rPr>
          <w:rFonts w:ascii="Arial" w:hAnsi="Arial" w:cs="Arial"/>
          <w:lang w:val="en-US"/>
        </w:rPr>
        <w:t>LINE</w:t>
      </w:r>
      <w:r w:rsidR="002469DC" w:rsidRPr="002469DC">
        <w:rPr>
          <w:rFonts w:ascii="Arial" w:hAnsi="Arial" w:cs="Arial"/>
        </w:rPr>
        <w:t xml:space="preserve"> </w:t>
      </w:r>
      <w:r w:rsidR="002469DC" w:rsidRPr="00623698">
        <w:rPr>
          <w:rFonts w:ascii="Arial" w:hAnsi="Arial" w:cs="Arial"/>
          <w:lang w:val="en-US"/>
        </w:rPr>
        <w:t>IN</w:t>
      </w:r>
      <w:r w:rsidR="00783AC7">
        <w:rPr>
          <w:rFonts w:ascii="Arial" w:hAnsi="Arial" w:cs="Arial"/>
        </w:rPr>
        <w:t xml:space="preserve"> или </w:t>
      </w:r>
      <w:r w:rsidR="00783AC7" w:rsidRPr="00783AC7">
        <w:rPr>
          <w:rFonts w:ascii="Arial" w:hAnsi="Arial" w:cs="Arial"/>
        </w:rPr>
        <w:t>LFE</w:t>
      </w:r>
      <w:r w:rsidR="002469DC" w:rsidRPr="002469DC">
        <w:rPr>
          <w:rFonts w:ascii="Arial" w:hAnsi="Arial" w:cs="Arial"/>
        </w:rPr>
        <w:t xml:space="preserve"> </w:t>
      </w:r>
      <w:r w:rsidRPr="00FE46A7">
        <w:rPr>
          <w:rFonts w:ascii="Arial" w:hAnsi="Arial" w:cs="Arial"/>
        </w:rPr>
        <w:t>в этой конфигурации.</w:t>
      </w:r>
    </w:p>
    <w:p w:rsidR="00FE46A7" w:rsidRPr="00FE46A7" w:rsidRDefault="00FE46A7" w:rsidP="00FE46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46A7">
        <w:rPr>
          <w:rFonts w:ascii="Arial" w:hAnsi="Arial" w:cs="Arial"/>
        </w:rPr>
        <w:t xml:space="preserve">• Подключите левый и правый выходы </w:t>
      </w:r>
      <w:r w:rsidR="002469DC" w:rsidRPr="00FE46A7">
        <w:rPr>
          <w:rFonts w:ascii="Arial" w:hAnsi="Arial" w:cs="Arial"/>
        </w:rPr>
        <w:t>вашего ресивер</w:t>
      </w:r>
      <w:r w:rsidR="002469DC">
        <w:rPr>
          <w:rFonts w:ascii="Arial" w:hAnsi="Arial" w:cs="Arial"/>
        </w:rPr>
        <w:t>а на</w:t>
      </w:r>
      <w:r w:rsidR="002469DC" w:rsidRPr="00FE46A7">
        <w:rPr>
          <w:rFonts w:ascii="Arial" w:hAnsi="Arial" w:cs="Arial"/>
        </w:rPr>
        <w:t xml:space="preserve"> </w:t>
      </w:r>
      <w:r w:rsidRPr="00FE46A7">
        <w:rPr>
          <w:rFonts w:ascii="Arial" w:hAnsi="Arial" w:cs="Arial"/>
        </w:rPr>
        <w:t>фронтальн</w:t>
      </w:r>
      <w:r w:rsidR="002469DC">
        <w:rPr>
          <w:rFonts w:ascii="Arial" w:hAnsi="Arial" w:cs="Arial"/>
        </w:rPr>
        <w:t>ые АС</w:t>
      </w:r>
      <w:r w:rsidRPr="00FE46A7">
        <w:rPr>
          <w:rFonts w:ascii="Arial" w:hAnsi="Arial" w:cs="Arial"/>
        </w:rPr>
        <w:t xml:space="preserve"> </w:t>
      </w:r>
      <w:r w:rsidR="002469DC">
        <w:rPr>
          <w:rFonts w:ascii="Arial" w:hAnsi="Arial" w:cs="Arial"/>
        </w:rPr>
        <w:t>к</w:t>
      </w:r>
      <w:r w:rsidR="002469DC" w:rsidRPr="002469DC">
        <w:rPr>
          <w:rFonts w:ascii="Arial" w:hAnsi="Arial" w:cs="Arial"/>
        </w:rPr>
        <w:t xml:space="preserve"> </w:t>
      </w:r>
      <w:r w:rsidR="002469DC" w:rsidRPr="00FE46A7">
        <w:rPr>
          <w:rFonts w:ascii="Arial" w:hAnsi="Arial" w:cs="Arial"/>
        </w:rPr>
        <w:t>вход</w:t>
      </w:r>
      <w:r w:rsidR="002469DC">
        <w:rPr>
          <w:rFonts w:ascii="Arial" w:hAnsi="Arial" w:cs="Arial"/>
        </w:rPr>
        <w:t xml:space="preserve">ам колоночного </w:t>
      </w:r>
      <w:r w:rsidRPr="00FE46A7">
        <w:rPr>
          <w:rFonts w:ascii="Arial" w:hAnsi="Arial" w:cs="Arial"/>
        </w:rPr>
        <w:t>уровн</w:t>
      </w:r>
      <w:r w:rsidR="002469DC">
        <w:rPr>
          <w:rFonts w:ascii="Arial" w:hAnsi="Arial" w:cs="Arial"/>
        </w:rPr>
        <w:t>я</w:t>
      </w:r>
      <w:r w:rsidRPr="00FE46A7">
        <w:rPr>
          <w:rFonts w:ascii="Arial" w:hAnsi="Arial" w:cs="Arial"/>
        </w:rPr>
        <w:t xml:space="preserve"> </w:t>
      </w:r>
      <w:r w:rsidR="002469DC">
        <w:rPr>
          <w:rFonts w:ascii="Arial" w:hAnsi="Arial" w:cs="Arial"/>
        </w:rPr>
        <w:t>на</w:t>
      </w:r>
      <w:r w:rsidRPr="00FE46A7">
        <w:rPr>
          <w:rFonts w:ascii="Arial" w:hAnsi="Arial" w:cs="Arial"/>
        </w:rPr>
        <w:t xml:space="preserve"> сабвуфер</w:t>
      </w:r>
      <w:r w:rsidR="002469DC">
        <w:rPr>
          <w:rFonts w:ascii="Arial" w:hAnsi="Arial" w:cs="Arial"/>
        </w:rPr>
        <w:t>е с помощью колоночных кабелей</w:t>
      </w:r>
      <w:r w:rsidRPr="00FE46A7">
        <w:rPr>
          <w:rFonts w:ascii="Arial" w:hAnsi="Arial" w:cs="Arial"/>
        </w:rPr>
        <w:t>.</w:t>
      </w:r>
    </w:p>
    <w:p w:rsidR="00FE46A7" w:rsidRPr="00FE46A7" w:rsidRDefault="00FE46A7" w:rsidP="00FE46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46A7">
        <w:rPr>
          <w:rFonts w:ascii="Arial" w:hAnsi="Arial" w:cs="Arial"/>
        </w:rPr>
        <w:t>• Затем подключите лев</w:t>
      </w:r>
      <w:r w:rsidR="002469DC">
        <w:rPr>
          <w:rFonts w:ascii="Arial" w:hAnsi="Arial" w:cs="Arial"/>
        </w:rPr>
        <w:t>ую</w:t>
      </w:r>
      <w:r w:rsidRPr="00FE46A7">
        <w:rPr>
          <w:rFonts w:ascii="Arial" w:hAnsi="Arial" w:cs="Arial"/>
        </w:rPr>
        <w:t xml:space="preserve"> и прав</w:t>
      </w:r>
      <w:r w:rsidR="002469DC">
        <w:rPr>
          <w:rFonts w:ascii="Arial" w:hAnsi="Arial" w:cs="Arial"/>
        </w:rPr>
        <w:t>ую</w:t>
      </w:r>
      <w:r w:rsidRPr="00FE46A7">
        <w:rPr>
          <w:rFonts w:ascii="Arial" w:hAnsi="Arial" w:cs="Arial"/>
        </w:rPr>
        <w:t xml:space="preserve"> </w:t>
      </w:r>
      <w:r w:rsidR="002469DC" w:rsidRPr="00FE46A7">
        <w:rPr>
          <w:rFonts w:ascii="Arial" w:hAnsi="Arial" w:cs="Arial"/>
        </w:rPr>
        <w:t>фронтальн</w:t>
      </w:r>
      <w:r w:rsidR="002469DC">
        <w:rPr>
          <w:rFonts w:ascii="Arial" w:hAnsi="Arial" w:cs="Arial"/>
        </w:rPr>
        <w:t xml:space="preserve">ые </w:t>
      </w:r>
      <w:r w:rsidRPr="00FE46A7">
        <w:rPr>
          <w:rFonts w:ascii="Arial" w:hAnsi="Arial" w:cs="Arial"/>
        </w:rPr>
        <w:t xml:space="preserve">колонки </w:t>
      </w:r>
      <w:r w:rsidR="002469DC">
        <w:rPr>
          <w:rFonts w:ascii="Arial" w:hAnsi="Arial" w:cs="Arial"/>
        </w:rPr>
        <w:t>с помощью колоночных кабелей</w:t>
      </w:r>
      <w:r w:rsidR="002469DC" w:rsidRPr="00FE46A7">
        <w:rPr>
          <w:rFonts w:ascii="Arial" w:hAnsi="Arial" w:cs="Arial"/>
        </w:rPr>
        <w:t xml:space="preserve"> </w:t>
      </w:r>
      <w:r w:rsidR="002469DC">
        <w:rPr>
          <w:rFonts w:ascii="Arial" w:hAnsi="Arial" w:cs="Arial"/>
        </w:rPr>
        <w:t xml:space="preserve">к выходам активного </w:t>
      </w:r>
      <w:r w:rsidRPr="00FE46A7">
        <w:rPr>
          <w:rFonts w:ascii="Arial" w:hAnsi="Arial" w:cs="Arial"/>
        </w:rPr>
        <w:t>сабвуфер</w:t>
      </w:r>
      <w:r w:rsidR="002469DC">
        <w:rPr>
          <w:rFonts w:ascii="Arial" w:hAnsi="Arial" w:cs="Arial"/>
        </w:rPr>
        <w:t>а</w:t>
      </w:r>
      <w:r w:rsidRPr="00FE46A7">
        <w:rPr>
          <w:rFonts w:ascii="Arial" w:hAnsi="Arial" w:cs="Arial"/>
        </w:rPr>
        <w:t>.</w:t>
      </w:r>
    </w:p>
    <w:p w:rsidR="00FE46A7" w:rsidRPr="00FE46A7" w:rsidRDefault="00FE46A7" w:rsidP="00FE46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46A7">
        <w:rPr>
          <w:rFonts w:ascii="Arial" w:hAnsi="Arial" w:cs="Arial"/>
        </w:rPr>
        <w:t xml:space="preserve">• Подключите </w:t>
      </w:r>
      <w:r w:rsidR="002469DC">
        <w:rPr>
          <w:rFonts w:ascii="Arial" w:hAnsi="Arial" w:cs="Arial"/>
        </w:rPr>
        <w:t>АС</w:t>
      </w:r>
      <w:r w:rsidRPr="00FE46A7">
        <w:rPr>
          <w:rFonts w:ascii="Arial" w:hAnsi="Arial" w:cs="Arial"/>
        </w:rPr>
        <w:t xml:space="preserve"> центрального канала непосредственно </w:t>
      </w:r>
      <w:r w:rsidR="002469DC">
        <w:rPr>
          <w:rFonts w:ascii="Arial" w:hAnsi="Arial" w:cs="Arial"/>
        </w:rPr>
        <w:t>к</w:t>
      </w:r>
      <w:r w:rsidRPr="00FE46A7">
        <w:rPr>
          <w:rFonts w:ascii="Arial" w:hAnsi="Arial" w:cs="Arial"/>
        </w:rPr>
        <w:t xml:space="preserve"> </w:t>
      </w:r>
      <w:r w:rsidR="002469DC" w:rsidRPr="00FE46A7">
        <w:rPr>
          <w:rFonts w:ascii="Arial" w:hAnsi="Arial" w:cs="Arial"/>
        </w:rPr>
        <w:t>выход</w:t>
      </w:r>
      <w:r w:rsidR="002469DC">
        <w:rPr>
          <w:rFonts w:ascii="Arial" w:hAnsi="Arial" w:cs="Arial"/>
        </w:rPr>
        <w:t>у на</w:t>
      </w:r>
      <w:r w:rsidR="002469DC" w:rsidRPr="00FE46A7">
        <w:rPr>
          <w:rFonts w:ascii="Arial" w:hAnsi="Arial" w:cs="Arial"/>
        </w:rPr>
        <w:t xml:space="preserve"> </w:t>
      </w:r>
      <w:r w:rsidRPr="00FE46A7">
        <w:rPr>
          <w:rFonts w:ascii="Arial" w:hAnsi="Arial" w:cs="Arial"/>
        </w:rPr>
        <w:t>центральный канал</w:t>
      </w:r>
    </w:p>
    <w:p w:rsidR="00FE46A7" w:rsidRPr="00FE46A7" w:rsidRDefault="00FE46A7" w:rsidP="00FE46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46A7">
        <w:rPr>
          <w:rFonts w:ascii="Arial" w:hAnsi="Arial" w:cs="Arial"/>
        </w:rPr>
        <w:t>из ваш</w:t>
      </w:r>
      <w:r w:rsidR="002469DC">
        <w:rPr>
          <w:rFonts w:ascii="Arial" w:hAnsi="Arial" w:cs="Arial"/>
        </w:rPr>
        <w:t>его</w:t>
      </w:r>
      <w:r w:rsidRPr="00FE46A7">
        <w:rPr>
          <w:rFonts w:ascii="Arial" w:hAnsi="Arial" w:cs="Arial"/>
        </w:rPr>
        <w:t xml:space="preserve"> ресивер</w:t>
      </w:r>
      <w:r w:rsidR="002469DC">
        <w:rPr>
          <w:rFonts w:ascii="Arial" w:hAnsi="Arial" w:cs="Arial"/>
        </w:rPr>
        <w:t>а</w:t>
      </w:r>
      <w:r w:rsidRPr="00FE46A7">
        <w:rPr>
          <w:rFonts w:ascii="Arial" w:hAnsi="Arial" w:cs="Arial"/>
        </w:rPr>
        <w:t>.</w:t>
      </w:r>
    </w:p>
    <w:p w:rsidR="00FE46A7" w:rsidRDefault="00FE46A7" w:rsidP="00FE46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46A7">
        <w:rPr>
          <w:rFonts w:ascii="Arial" w:hAnsi="Arial" w:cs="Arial"/>
        </w:rPr>
        <w:t xml:space="preserve">• </w:t>
      </w:r>
      <w:r w:rsidR="002469DC" w:rsidRPr="00FE46A7">
        <w:rPr>
          <w:rFonts w:ascii="Arial" w:hAnsi="Arial" w:cs="Arial"/>
        </w:rPr>
        <w:t xml:space="preserve">Подключите </w:t>
      </w:r>
      <w:r w:rsidR="002469DC">
        <w:rPr>
          <w:rFonts w:ascii="Arial" w:hAnsi="Arial" w:cs="Arial"/>
        </w:rPr>
        <w:t xml:space="preserve">тыловые </w:t>
      </w:r>
      <w:r w:rsidRPr="00FE46A7">
        <w:rPr>
          <w:rFonts w:ascii="Arial" w:hAnsi="Arial" w:cs="Arial"/>
        </w:rPr>
        <w:t>сателлит</w:t>
      </w:r>
      <w:r w:rsidR="002469DC">
        <w:rPr>
          <w:rFonts w:ascii="Arial" w:hAnsi="Arial" w:cs="Arial"/>
        </w:rPr>
        <w:t>ы</w:t>
      </w:r>
      <w:r w:rsidRPr="00FE46A7">
        <w:rPr>
          <w:rFonts w:ascii="Arial" w:hAnsi="Arial" w:cs="Arial"/>
        </w:rPr>
        <w:t xml:space="preserve"> окружаю</w:t>
      </w:r>
      <w:r w:rsidR="002469DC">
        <w:rPr>
          <w:rFonts w:ascii="Arial" w:hAnsi="Arial" w:cs="Arial"/>
        </w:rPr>
        <w:t>щего звука</w:t>
      </w:r>
      <w:r w:rsidRPr="00FE46A7">
        <w:rPr>
          <w:rFonts w:ascii="Arial" w:hAnsi="Arial" w:cs="Arial"/>
        </w:rPr>
        <w:t xml:space="preserve"> непосредственно к </w:t>
      </w:r>
      <w:r w:rsidR="002469DC" w:rsidRPr="00FE46A7">
        <w:rPr>
          <w:rFonts w:ascii="Arial" w:hAnsi="Arial" w:cs="Arial"/>
        </w:rPr>
        <w:t>выход</w:t>
      </w:r>
      <w:r w:rsidR="002469DC">
        <w:rPr>
          <w:rFonts w:ascii="Arial" w:hAnsi="Arial" w:cs="Arial"/>
        </w:rPr>
        <w:t>ам</w:t>
      </w:r>
      <w:r w:rsidR="002469DC" w:rsidRPr="00FE46A7">
        <w:rPr>
          <w:rFonts w:ascii="Arial" w:hAnsi="Arial" w:cs="Arial"/>
        </w:rPr>
        <w:t xml:space="preserve"> ресивер</w:t>
      </w:r>
      <w:r w:rsidR="002469DC">
        <w:rPr>
          <w:rFonts w:ascii="Arial" w:hAnsi="Arial" w:cs="Arial"/>
        </w:rPr>
        <w:t xml:space="preserve">а на тыловые или боковые </w:t>
      </w:r>
      <w:r w:rsidRPr="00FE46A7">
        <w:rPr>
          <w:rFonts w:ascii="Arial" w:hAnsi="Arial" w:cs="Arial"/>
        </w:rPr>
        <w:t>канал</w:t>
      </w:r>
      <w:r w:rsidR="002469DC">
        <w:rPr>
          <w:rFonts w:ascii="Arial" w:hAnsi="Arial" w:cs="Arial"/>
        </w:rPr>
        <w:t>ы</w:t>
      </w:r>
      <w:r w:rsidRPr="00FE46A7">
        <w:rPr>
          <w:rFonts w:ascii="Arial" w:hAnsi="Arial" w:cs="Arial"/>
        </w:rPr>
        <w:t>.</w:t>
      </w:r>
    </w:p>
    <w:p w:rsidR="007C14BB" w:rsidRPr="00546C62" w:rsidRDefault="007C14BB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546C62">
        <w:rPr>
          <w:rFonts w:ascii="Arial" w:hAnsi="Arial" w:cs="Arial"/>
          <w:lang w:val="en-US"/>
        </w:rPr>
        <w:t>.</w:t>
      </w:r>
    </w:p>
    <w:p w:rsidR="007C14BB" w:rsidRPr="00623698" w:rsidRDefault="007C14BB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7C14BB" w:rsidRPr="00623698" w:rsidRDefault="007C14BB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623698">
        <w:rPr>
          <w:rFonts w:ascii="Arial" w:hAnsi="Arial" w:cs="Arial"/>
          <w:lang w:val="en-US"/>
        </w:rPr>
        <w:t xml:space="preserve">• </w:t>
      </w:r>
      <w:r w:rsidR="002469DC" w:rsidRPr="00354681">
        <w:rPr>
          <w:rFonts w:ascii="Arial" w:hAnsi="Arial" w:cs="Arial"/>
          <w:b/>
        </w:rPr>
        <w:t>Установки</w:t>
      </w:r>
      <w:r w:rsidR="002469DC" w:rsidRPr="00354681">
        <w:rPr>
          <w:rFonts w:ascii="Arial" w:hAnsi="Arial" w:cs="Arial"/>
          <w:lang w:val="en-US"/>
        </w:rPr>
        <w:t xml:space="preserve"> </w:t>
      </w:r>
      <w:r w:rsidR="002469DC">
        <w:rPr>
          <w:rFonts w:ascii="Arial" w:hAnsi="Arial" w:cs="Arial"/>
          <w:b/>
          <w:bCs/>
        </w:rPr>
        <w:t>р</w:t>
      </w:r>
      <w:proofErr w:type="spellStart"/>
      <w:r w:rsidR="002469DC">
        <w:rPr>
          <w:rFonts w:ascii="Arial" w:hAnsi="Arial" w:cs="Arial"/>
          <w:b/>
          <w:bCs/>
          <w:lang w:val="en-US"/>
        </w:rPr>
        <w:t>есивер</w:t>
      </w:r>
      <w:proofErr w:type="spellEnd"/>
      <w:r w:rsidR="002469DC">
        <w:rPr>
          <w:rFonts w:ascii="Arial" w:hAnsi="Arial" w:cs="Arial"/>
          <w:b/>
          <w:bCs/>
        </w:rPr>
        <w:t>а</w:t>
      </w:r>
      <w:r w:rsidRPr="00623698">
        <w:rPr>
          <w:rFonts w:ascii="Arial" w:hAnsi="Arial" w:cs="Arial"/>
          <w:b/>
          <w:bCs/>
          <w:lang w:val="en-US"/>
        </w:rPr>
        <w:t>:</w:t>
      </w:r>
    </w:p>
    <w:p w:rsidR="007C14BB" w:rsidRPr="00623698" w:rsidRDefault="007C14BB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23698">
        <w:rPr>
          <w:rFonts w:ascii="Arial" w:hAnsi="Arial" w:cs="Arial"/>
          <w:lang w:val="en-US"/>
        </w:rPr>
        <w:t>• Front speakers = LARGE</w:t>
      </w:r>
    </w:p>
    <w:p w:rsidR="007C14BB" w:rsidRPr="00623698" w:rsidRDefault="007C14BB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23698">
        <w:rPr>
          <w:rFonts w:ascii="Arial" w:hAnsi="Arial" w:cs="Arial"/>
          <w:lang w:val="en-US"/>
        </w:rPr>
        <w:t xml:space="preserve">• </w:t>
      </w:r>
      <w:proofErr w:type="spellStart"/>
      <w:r w:rsidR="00F55735">
        <w:rPr>
          <w:rFonts w:ascii="Arial" w:hAnsi="Arial" w:cs="Arial"/>
          <w:lang w:val="en-US"/>
        </w:rPr>
        <w:t>Сабвуфер</w:t>
      </w:r>
      <w:proofErr w:type="spellEnd"/>
      <w:r w:rsidRPr="00623698">
        <w:rPr>
          <w:rFonts w:ascii="Arial" w:hAnsi="Arial" w:cs="Arial"/>
          <w:lang w:val="en-US"/>
        </w:rPr>
        <w:t xml:space="preserve"> = “OFF” or “NO”</w:t>
      </w:r>
    </w:p>
    <w:p w:rsidR="007C14BB" w:rsidRPr="002469DC" w:rsidRDefault="007C14BB" w:rsidP="007C14BB">
      <w:pPr>
        <w:pStyle w:val="NoSpacing"/>
        <w:jc w:val="both"/>
        <w:rPr>
          <w:rFonts w:ascii="Arial" w:hAnsi="Arial" w:cs="Arial"/>
          <w:sz w:val="22"/>
          <w:szCs w:val="22"/>
          <w:lang w:val="en-US"/>
        </w:rPr>
      </w:pPr>
      <w:r w:rsidRPr="00623698">
        <w:rPr>
          <w:rFonts w:ascii="Arial" w:hAnsi="Arial" w:cs="Arial"/>
          <w:sz w:val="22"/>
          <w:szCs w:val="22"/>
          <w:lang w:val="en-US"/>
        </w:rPr>
        <w:t xml:space="preserve">• Center </w:t>
      </w:r>
      <w:r w:rsidR="002469DC">
        <w:rPr>
          <w:rFonts w:ascii="Arial" w:hAnsi="Arial" w:cs="Arial"/>
          <w:sz w:val="22"/>
          <w:szCs w:val="22"/>
        </w:rPr>
        <w:t>и</w:t>
      </w:r>
      <w:r w:rsidRPr="00623698">
        <w:rPr>
          <w:rFonts w:ascii="Arial" w:hAnsi="Arial" w:cs="Arial"/>
          <w:sz w:val="22"/>
          <w:szCs w:val="22"/>
          <w:lang w:val="en-US"/>
        </w:rPr>
        <w:t xml:space="preserve"> Surrounds= SMALL</w:t>
      </w:r>
    </w:p>
    <w:p w:rsidR="007C14BB" w:rsidRPr="002469DC" w:rsidRDefault="007C14BB" w:rsidP="007C14BB">
      <w:pPr>
        <w:pStyle w:val="NoSpacing"/>
        <w:jc w:val="both"/>
        <w:rPr>
          <w:rFonts w:ascii="Arial" w:hAnsi="Arial" w:cs="Arial"/>
          <w:sz w:val="22"/>
          <w:szCs w:val="22"/>
          <w:lang w:val="en-US"/>
        </w:rPr>
      </w:pPr>
    </w:p>
    <w:p w:rsidR="007C14BB" w:rsidRPr="00546C62" w:rsidRDefault="007C14BB" w:rsidP="007C14BB">
      <w:pPr>
        <w:pStyle w:val="NoSpacing"/>
        <w:jc w:val="both"/>
        <w:rPr>
          <w:rFonts w:ascii="Arial" w:hAnsi="Arial" w:cs="Arial"/>
          <w:sz w:val="22"/>
          <w:szCs w:val="22"/>
          <w:lang w:val="en-US"/>
        </w:rPr>
      </w:pPr>
      <w:r w:rsidRPr="00623698">
        <w:rPr>
          <w:rFonts w:ascii="Arial" w:hAnsi="Arial" w:cs="Arial"/>
          <w:sz w:val="22"/>
          <w:szCs w:val="22"/>
        </w:rPr>
        <w:t>Стр</w:t>
      </w:r>
      <w:r w:rsidRPr="00546C62">
        <w:rPr>
          <w:rFonts w:ascii="Arial" w:hAnsi="Arial" w:cs="Arial"/>
          <w:sz w:val="22"/>
          <w:szCs w:val="22"/>
          <w:lang w:val="en-US"/>
        </w:rPr>
        <w:t>. 10</w:t>
      </w:r>
    </w:p>
    <w:p w:rsidR="007C14BB" w:rsidRPr="00546C62" w:rsidRDefault="007C14BB" w:rsidP="007C14BB">
      <w:pPr>
        <w:pStyle w:val="NoSpacing"/>
        <w:jc w:val="both"/>
        <w:rPr>
          <w:rFonts w:ascii="Arial" w:hAnsi="Arial" w:cs="Arial"/>
          <w:sz w:val="22"/>
          <w:szCs w:val="22"/>
          <w:lang w:val="en-US"/>
        </w:rPr>
      </w:pPr>
    </w:p>
    <w:p w:rsidR="007C14BB" w:rsidRPr="003D7BBE" w:rsidRDefault="00623698" w:rsidP="007C14BB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3D7BBE">
        <w:rPr>
          <w:rFonts w:ascii="Arial" w:hAnsi="Arial" w:cs="Arial"/>
          <w:sz w:val="22"/>
          <w:szCs w:val="22"/>
        </w:rPr>
        <w:t>Вариант</w:t>
      </w:r>
      <w:r w:rsidR="007C14BB" w:rsidRPr="003D7BBE">
        <w:rPr>
          <w:rFonts w:ascii="Arial" w:hAnsi="Arial" w:cs="Arial"/>
          <w:sz w:val="22"/>
          <w:szCs w:val="22"/>
        </w:rPr>
        <w:t xml:space="preserve"> </w:t>
      </w:r>
      <w:r w:rsidR="002469DC" w:rsidRPr="008109E7">
        <w:rPr>
          <w:rFonts w:ascii="Arial" w:hAnsi="Arial" w:cs="Arial"/>
          <w:bCs/>
          <w:sz w:val="22"/>
          <w:szCs w:val="22"/>
        </w:rPr>
        <w:t>подключения</w:t>
      </w:r>
      <w:r w:rsidR="002469DC" w:rsidRPr="003D7BBE">
        <w:rPr>
          <w:rFonts w:ascii="Arial" w:hAnsi="Arial" w:cs="Arial"/>
          <w:sz w:val="22"/>
          <w:szCs w:val="22"/>
        </w:rPr>
        <w:t xml:space="preserve"> </w:t>
      </w:r>
      <w:r w:rsidR="007C14BB" w:rsidRPr="003D7BBE">
        <w:rPr>
          <w:rFonts w:ascii="Arial" w:hAnsi="Arial" w:cs="Arial"/>
          <w:sz w:val="22"/>
          <w:szCs w:val="22"/>
        </w:rPr>
        <w:t>3</w:t>
      </w:r>
    </w:p>
    <w:p w:rsidR="007C14BB" w:rsidRPr="003D7BBE" w:rsidRDefault="007C14BB" w:rsidP="007C14BB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7C14BB" w:rsidRPr="003D7BBE" w:rsidRDefault="00623698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7BBE">
        <w:rPr>
          <w:rFonts w:ascii="Arial" w:hAnsi="Arial" w:cs="Arial"/>
          <w:b/>
          <w:bCs/>
        </w:rPr>
        <w:t>ВАРИАНТ</w:t>
      </w:r>
      <w:r w:rsidR="007C14BB" w:rsidRPr="003D7BBE">
        <w:rPr>
          <w:rFonts w:ascii="Arial" w:hAnsi="Arial" w:cs="Arial"/>
          <w:b/>
          <w:bCs/>
        </w:rPr>
        <w:t xml:space="preserve"> #3</w:t>
      </w:r>
      <w:r w:rsidR="007C14BB" w:rsidRPr="003D7BBE">
        <w:rPr>
          <w:rFonts w:ascii="Arial" w:hAnsi="Arial" w:cs="Arial"/>
        </w:rPr>
        <w:t>—</w:t>
      </w:r>
    </w:p>
    <w:p w:rsidR="007C14BB" w:rsidRPr="00B82113" w:rsidRDefault="00F55735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9DC">
        <w:rPr>
          <w:rFonts w:ascii="Arial" w:hAnsi="Arial" w:cs="Arial"/>
        </w:rPr>
        <w:t>Ресиверы</w:t>
      </w:r>
      <w:r w:rsidR="007C14BB" w:rsidRPr="00B82113">
        <w:rPr>
          <w:rFonts w:ascii="Arial" w:hAnsi="Arial" w:cs="Arial"/>
        </w:rPr>
        <w:t xml:space="preserve"> </w:t>
      </w:r>
      <w:r w:rsidR="002469DC">
        <w:rPr>
          <w:rFonts w:ascii="Arial" w:hAnsi="Arial" w:cs="Arial"/>
        </w:rPr>
        <w:t>с</w:t>
      </w:r>
      <w:r w:rsidR="002469DC" w:rsidRPr="00B82113">
        <w:rPr>
          <w:rFonts w:ascii="Arial" w:hAnsi="Arial" w:cs="Arial"/>
        </w:rPr>
        <w:t xml:space="preserve"> </w:t>
      </w:r>
      <w:r w:rsidR="002469DC">
        <w:rPr>
          <w:rFonts w:ascii="Arial" w:hAnsi="Arial" w:cs="Arial"/>
        </w:rPr>
        <w:t>полнодиапазонными</w:t>
      </w:r>
      <w:r w:rsidR="002469DC" w:rsidRPr="00B82113">
        <w:rPr>
          <w:rFonts w:ascii="Arial" w:hAnsi="Arial" w:cs="Arial"/>
        </w:rPr>
        <w:t xml:space="preserve"> </w:t>
      </w:r>
      <w:r w:rsidR="007C14BB" w:rsidRPr="00B82113">
        <w:rPr>
          <w:rFonts w:ascii="Arial" w:hAnsi="Arial" w:cs="Arial"/>
        </w:rPr>
        <w:t>(</w:t>
      </w:r>
      <w:r w:rsidR="002469DC">
        <w:rPr>
          <w:rFonts w:ascii="Arial" w:hAnsi="Arial" w:cs="Arial"/>
        </w:rPr>
        <w:t>не</w:t>
      </w:r>
      <w:r w:rsidR="002469DC" w:rsidRPr="00B82113">
        <w:rPr>
          <w:rFonts w:ascii="Arial" w:hAnsi="Arial" w:cs="Arial"/>
        </w:rPr>
        <w:t xml:space="preserve"> </w:t>
      </w:r>
      <w:r w:rsidR="002469DC">
        <w:rPr>
          <w:rFonts w:ascii="Arial" w:hAnsi="Arial" w:cs="Arial"/>
        </w:rPr>
        <w:t>отфильтрованными</w:t>
      </w:r>
      <w:r w:rsidR="007C14BB" w:rsidRPr="00B82113">
        <w:rPr>
          <w:rFonts w:ascii="Arial" w:hAnsi="Arial" w:cs="Arial"/>
        </w:rPr>
        <w:t>)</w:t>
      </w:r>
      <w:r w:rsidR="002469DC" w:rsidRPr="00B82113">
        <w:rPr>
          <w:rFonts w:ascii="Arial" w:hAnsi="Arial" w:cs="Arial"/>
        </w:rPr>
        <w:t xml:space="preserve"> </w:t>
      </w:r>
      <w:r w:rsidR="002469DC">
        <w:rPr>
          <w:rFonts w:ascii="Arial" w:hAnsi="Arial" w:cs="Arial"/>
        </w:rPr>
        <w:t>выхода</w:t>
      </w:r>
      <w:r w:rsidR="003D7BBE">
        <w:rPr>
          <w:rFonts w:ascii="Arial" w:hAnsi="Arial" w:cs="Arial"/>
        </w:rPr>
        <w:t>ми</w:t>
      </w:r>
      <w:r w:rsidR="002469DC" w:rsidRPr="00B82113">
        <w:rPr>
          <w:rFonts w:ascii="Arial" w:hAnsi="Arial" w:cs="Arial"/>
        </w:rPr>
        <w:t xml:space="preserve"> </w:t>
      </w:r>
      <w:r w:rsidR="002469DC">
        <w:rPr>
          <w:rFonts w:ascii="Arial" w:hAnsi="Arial" w:cs="Arial"/>
        </w:rPr>
        <w:t>предусилителя</w:t>
      </w:r>
      <w:r w:rsidR="007C14BB" w:rsidRPr="00B82113">
        <w:rPr>
          <w:rFonts w:ascii="Arial" w:hAnsi="Arial" w:cs="Arial"/>
        </w:rPr>
        <w:t xml:space="preserve"> </w:t>
      </w:r>
      <w:r w:rsidR="007C14BB" w:rsidRPr="00623698">
        <w:rPr>
          <w:rFonts w:ascii="Arial" w:hAnsi="Arial" w:cs="Arial"/>
          <w:lang w:val="en-US"/>
        </w:rPr>
        <w:t>Left</w:t>
      </w:r>
      <w:r w:rsidR="007C14BB" w:rsidRPr="00B82113">
        <w:rPr>
          <w:rFonts w:ascii="Arial" w:hAnsi="Arial" w:cs="Arial"/>
        </w:rPr>
        <w:t xml:space="preserve"> </w:t>
      </w:r>
      <w:r w:rsidR="002469DC">
        <w:rPr>
          <w:rFonts w:ascii="Arial" w:hAnsi="Arial" w:cs="Arial"/>
        </w:rPr>
        <w:t>и</w:t>
      </w:r>
      <w:r w:rsidR="007C14BB" w:rsidRPr="00B82113">
        <w:rPr>
          <w:rFonts w:ascii="Arial" w:hAnsi="Arial" w:cs="Arial"/>
        </w:rPr>
        <w:t xml:space="preserve"> </w:t>
      </w:r>
      <w:r w:rsidR="007C14BB" w:rsidRPr="00623698">
        <w:rPr>
          <w:rFonts w:ascii="Arial" w:hAnsi="Arial" w:cs="Arial"/>
          <w:lang w:val="en-US"/>
        </w:rPr>
        <w:t>Right</w:t>
      </w:r>
      <w:r w:rsidR="007C14BB" w:rsidRPr="00B82113">
        <w:rPr>
          <w:rFonts w:ascii="Arial" w:hAnsi="Arial" w:cs="Arial"/>
        </w:rPr>
        <w:t xml:space="preserve"> “</w:t>
      </w:r>
      <w:r w:rsidR="007C14BB" w:rsidRPr="00623698">
        <w:rPr>
          <w:rFonts w:ascii="Arial" w:hAnsi="Arial" w:cs="Arial"/>
          <w:lang w:val="en-US"/>
        </w:rPr>
        <w:t>Pre</w:t>
      </w:r>
      <w:r w:rsidR="007C14BB" w:rsidRPr="00B82113">
        <w:rPr>
          <w:rFonts w:ascii="Arial" w:hAnsi="Arial" w:cs="Arial"/>
        </w:rPr>
        <w:t xml:space="preserve"> </w:t>
      </w:r>
      <w:r w:rsidR="007C14BB" w:rsidRPr="00623698">
        <w:rPr>
          <w:rFonts w:ascii="Arial" w:hAnsi="Arial" w:cs="Arial"/>
          <w:lang w:val="en-US"/>
        </w:rPr>
        <w:t>Out</w:t>
      </w:r>
      <w:r w:rsidR="007C14BB" w:rsidRPr="00B82113">
        <w:rPr>
          <w:rFonts w:ascii="Arial" w:hAnsi="Arial" w:cs="Arial"/>
        </w:rPr>
        <w:t>”</w:t>
      </w:r>
      <w:r w:rsidR="00B82113" w:rsidRPr="00B82113">
        <w:rPr>
          <w:rFonts w:ascii="Arial" w:hAnsi="Arial" w:cs="Arial"/>
        </w:rPr>
        <w:t xml:space="preserve"> </w:t>
      </w:r>
      <w:r w:rsidR="007C14BB" w:rsidRPr="00B82113">
        <w:rPr>
          <w:rFonts w:ascii="Arial" w:hAnsi="Arial" w:cs="Arial"/>
        </w:rPr>
        <w:t>(</w:t>
      </w:r>
      <w:r w:rsidR="00B82113">
        <w:rPr>
          <w:rFonts w:ascii="Arial" w:hAnsi="Arial" w:cs="Arial"/>
        </w:rPr>
        <w:t>это соединение используется реже всего</w:t>
      </w:r>
      <w:r w:rsidR="007C14BB" w:rsidRPr="00B82113">
        <w:rPr>
          <w:rFonts w:ascii="Arial" w:hAnsi="Arial" w:cs="Arial"/>
        </w:rPr>
        <w:t>).</w:t>
      </w:r>
    </w:p>
    <w:p w:rsidR="007C14BB" w:rsidRPr="00B82113" w:rsidRDefault="007C14BB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113">
        <w:rPr>
          <w:rFonts w:ascii="Arial" w:hAnsi="Arial" w:cs="Arial"/>
        </w:rPr>
        <w:t xml:space="preserve">• </w:t>
      </w:r>
      <w:r w:rsidR="00B82113" w:rsidRPr="00FE46A7">
        <w:rPr>
          <w:rFonts w:ascii="Arial" w:hAnsi="Arial" w:cs="Arial"/>
        </w:rPr>
        <w:t xml:space="preserve">Подключите левый и правый выходы </w:t>
      </w:r>
      <w:r w:rsidR="00B82113">
        <w:rPr>
          <w:rFonts w:ascii="Arial" w:hAnsi="Arial" w:cs="Arial"/>
        </w:rPr>
        <w:t>предусилителя</w:t>
      </w:r>
      <w:r w:rsidR="00B82113" w:rsidRPr="00B82113">
        <w:rPr>
          <w:rFonts w:ascii="Arial" w:hAnsi="Arial" w:cs="Arial"/>
        </w:rPr>
        <w:t xml:space="preserve"> </w:t>
      </w:r>
      <w:r w:rsidR="00B82113">
        <w:rPr>
          <w:rFonts w:ascii="Arial" w:hAnsi="Arial" w:cs="Arial"/>
        </w:rPr>
        <w:t xml:space="preserve">вашего </w:t>
      </w:r>
      <w:r w:rsidR="00F55735" w:rsidRPr="00B82113">
        <w:rPr>
          <w:rFonts w:ascii="Arial" w:hAnsi="Arial" w:cs="Arial"/>
        </w:rPr>
        <w:t>ресивер</w:t>
      </w:r>
      <w:r w:rsidR="00B82113">
        <w:rPr>
          <w:rFonts w:ascii="Arial" w:hAnsi="Arial" w:cs="Arial"/>
        </w:rPr>
        <w:t xml:space="preserve">а к </w:t>
      </w:r>
      <w:r w:rsidRPr="00B82113">
        <w:rPr>
          <w:rFonts w:ascii="Arial" w:hAnsi="Arial" w:cs="Arial"/>
        </w:rPr>
        <w:t xml:space="preserve"> </w:t>
      </w:r>
      <w:r w:rsidR="00B82113" w:rsidRPr="00FE46A7">
        <w:rPr>
          <w:rFonts w:ascii="Arial" w:hAnsi="Arial" w:cs="Arial"/>
        </w:rPr>
        <w:t>лев</w:t>
      </w:r>
      <w:r w:rsidR="00B82113">
        <w:rPr>
          <w:rFonts w:ascii="Arial" w:hAnsi="Arial" w:cs="Arial"/>
        </w:rPr>
        <w:t>ому</w:t>
      </w:r>
      <w:r w:rsidR="00B82113" w:rsidRPr="00FE46A7">
        <w:rPr>
          <w:rFonts w:ascii="Arial" w:hAnsi="Arial" w:cs="Arial"/>
        </w:rPr>
        <w:t xml:space="preserve"> и прав</w:t>
      </w:r>
      <w:r w:rsidR="00B82113">
        <w:rPr>
          <w:rFonts w:ascii="Arial" w:hAnsi="Arial" w:cs="Arial"/>
        </w:rPr>
        <w:t>ому</w:t>
      </w:r>
      <w:r w:rsidR="00B82113" w:rsidRPr="00FE46A7">
        <w:rPr>
          <w:rFonts w:ascii="Arial" w:hAnsi="Arial" w:cs="Arial"/>
        </w:rPr>
        <w:t xml:space="preserve"> вход</w:t>
      </w:r>
      <w:r w:rsidR="00B82113">
        <w:rPr>
          <w:rFonts w:ascii="Arial" w:hAnsi="Arial" w:cs="Arial"/>
        </w:rPr>
        <w:t xml:space="preserve">ам </w:t>
      </w:r>
      <w:r w:rsidRPr="00623698">
        <w:rPr>
          <w:rFonts w:ascii="Arial" w:hAnsi="Arial" w:cs="Arial"/>
          <w:lang w:val="en-US"/>
        </w:rPr>
        <w:t>LINE</w:t>
      </w:r>
      <w:r w:rsidRPr="00B82113">
        <w:rPr>
          <w:rFonts w:ascii="Arial" w:hAnsi="Arial" w:cs="Arial"/>
        </w:rPr>
        <w:t xml:space="preserve"> </w:t>
      </w:r>
      <w:r w:rsidRPr="00623698">
        <w:rPr>
          <w:rFonts w:ascii="Arial" w:hAnsi="Arial" w:cs="Arial"/>
          <w:lang w:val="en-US"/>
        </w:rPr>
        <w:t>IN</w:t>
      </w:r>
      <w:r w:rsidRPr="00B82113">
        <w:rPr>
          <w:rFonts w:ascii="Arial" w:hAnsi="Arial" w:cs="Arial"/>
        </w:rPr>
        <w:t xml:space="preserve"> </w:t>
      </w:r>
      <w:r w:rsidR="00B82113">
        <w:rPr>
          <w:rFonts w:ascii="Arial" w:hAnsi="Arial" w:cs="Arial"/>
        </w:rPr>
        <w:t>на</w:t>
      </w:r>
      <w:r w:rsidRPr="00B82113">
        <w:rPr>
          <w:rFonts w:ascii="Arial" w:hAnsi="Arial" w:cs="Arial"/>
        </w:rPr>
        <w:t xml:space="preserve"> </w:t>
      </w:r>
      <w:r w:rsidR="00F55735" w:rsidRPr="00B82113">
        <w:rPr>
          <w:rFonts w:ascii="Arial" w:hAnsi="Arial" w:cs="Arial"/>
        </w:rPr>
        <w:t>сабвуфер</w:t>
      </w:r>
      <w:r w:rsidR="00B82113">
        <w:rPr>
          <w:rFonts w:ascii="Arial" w:hAnsi="Arial" w:cs="Arial"/>
        </w:rPr>
        <w:t>е</w:t>
      </w:r>
      <w:r w:rsidRPr="00B82113">
        <w:rPr>
          <w:rFonts w:ascii="Arial" w:hAnsi="Arial" w:cs="Arial"/>
        </w:rPr>
        <w:t xml:space="preserve">. </w:t>
      </w:r>
      <w:r w:rsidR="00B82113" w:rsidRPr="00FE46A7">
        <w:rPr>
          <w:rFonts w:ascii="Arial" w:hAnsi="Arial" w:cs="Arial"/>
        </w:rPr>
        <w:t>Не</w:t>
      </w:r>
      <w:r w:rsidR="00B82113">
        <w:rPr>
          <w:rFonts w:ascii="Arial" w:hAnsi="Arial" w:cs="Arial"/>
        </w:rPr>
        <w:t xml:space="preserve"> </w:t>
      </w:r>
      <w:r w:rsidR="00B82113" w:rsidRPr="00FE46A7">
        <w:rPr>
          <w:rFonts w:ascii="Arial" w:hAnsi="Arial" w:cs="Arial"/>
        </w:rPr>
        <w:t>использ</w:t>
      </w:r>
      <w:r w:rsidR="00B82113">
        <w:rPr>
          <w:rFonts w:ascii="Arial" w:hAnsi="Arial" w:cs="Arial"/>
        </w:rPr>
        <w:t>уйте</w:t>
      </w:r>
      <w:r w:rsidR="00B82113" w:rsidRPr="00FE46A7">
        <w:rPr>
          <w:rFonts w:ascii="Arial" w:hAnsi="Arial" w:cs="Arial"/>
        </w:rPr>
        <w:t xml:space="preserve"> </w:t>
      </w:r>
      <w:r w:rsidR="00B82113">
        <w:rPr>
          <w:rFonts w:ascii="Arial" w:hAnsi="Arial" w:cs="Arial"/>
        </w:rPr>
        <w:t>колоночные кабели</w:t>
      </w:r>
      <w:r w:rsidRPr="00B82113">
        <w:rPr>
          <w:rFonts w:ascii="Arial" w:hAnsi="Arial" w:cs="Arial"/>
        </w:rPr>
        <w:t>.</w:t>
      </w:r>
    </w:p>
    <w:p w:rsidR="007C14BB" w:rsidRPr="00B82113" w:rsidRDefault="007C14BB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113">
        <w:rPr>
          <w:rFonts w:ascii="Arial" w:hAnsi="Arial" w:cs="Arial"/>
        </w:rPr>
        <w:t xml:space="preserve">• </w:t>
      </w:r>
      <w:r w:rsidR="00354681" w:rsidRPr="00B82113">
        <w:rPr>
          <w:rFonts w:ascii="Arial" w:hAnsi="Arial" w:cs="Arial"/>
        </w:rPr>
        <w:t>При использовании</w:t>
      </w:r>
      <w:r w:rsidRPr="00B82113">
        <w:rPr>
          <w:rFonts w:ascii="Arial" w:hAnsi="Arial" w:cs="Arial"/>
        </w:rPr>
        <w:t xml:space="preserve"> </w:t>
      </w:r>
      <w:r w:rsidR="00B82113">
        <w:rPr>
          <w:rFonts w:ascii="Arial" w:hAnsi="Arial" w:cs="Arial"/>
        </w:rPr>
        <w:t>метода</w:t>
      </w:r>
      <w:r w:rsidRPr="00B82113">
        <w:rPr>
          <w:rFonts w:ascii="Arial" w:hAnsi="Arial" w:cs="Arial"/>
        </w:rPr>
        <w:t xml:space="preserve"> #3, </w:t>
      </w:r>
      <w:r w:rsidR="00B82113">
        <w:rPr>
          <w:rFonts w:ascii="Arial" w:hAnsi="Arial" w:cs="Arial"/>
        </w:rPr>
        <w:t xml:space="preserve">необходимо задать </w:t>
      </w:r>
      <w:r w:rsidRPr="00B82113">
        <w:rPr>
          <w:rFonts w:ascii="Arial" w:hAnsi="Arial" w:cs="Arial"/>
        </w:rPr>
        <w:t xml:space="preserve"> </w:t>
      </w:r>
      <w:r w:rsidR="00B82113">
        <w:rPr>
          <w:rFonts w:ascii="Arial" w:hAnsi="Arial" w:cs="Arial"/>
        </w:rPr>
        <w:t xml:space="preserve">настройки </w:t>
      </w:r>
      <w:r w:rsidR="00F55735" w:rsidRPr="00B82113">
        <w:rPr>
          <w:rFonts w:ascii="Arial" w:hAnsi="Arial" w:cs="Arial"/>
        </w:rPr>
        <w:t>ресивер</w:t>
      </w:r>
      <w:r w:rsidR="00B82113">
        <w:rPr>
          <w:rFonts w:ascii="Arial" w:hAnsi="Arial" w:cs="Arial"/>
        </w:rPr>
        <w:t>а следующим образом</w:t>
      </w:r>
      <w:r w:rsidRPr="00B82113">
        <w:rPr>
          <w:rFonts w:ascii="Arial" w:hAnsi="Arial" w:cs="Arial"/>
        </w:rPr>
        <w:t>:</w:t>
      </w:r>
    </w:p>
    <w:p w:rsidR="007C14BB" w:rsidRPr="00783AC7" w:rsidRDefault="00B82113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54681">
        <w:rPr>
          <w:rFonts w:ascii="Arial" w:hAnsi="Arial" w:cs="Arial"/>
          <w:b/>
        </w:rPr>
        <w:t>Установки</w:t>
      </w:r>
      <w:r w:rsidRPr="00783AC7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р</w:t>
      </w:r>
      <w:r w:rsidRPr="00783AC7">
        <w:rPr>
          <w:rFonts w:ascii="Arial" w:hAnsi="Arial" w:cs="Arial"/>
          <w:b/>
          <w:bCs/>
        </w:rPr>
        <w:t>есивер</w:t>
      </w:r>
      <w:r>
        <w:rPr>
          <w:rFonts w:ascii="Arial" w:hAnsi="Arial" w:cs="Arial"/>
          <w:b/>
          <w:bCs/>
        </w:rPr>
        <w:t>а</w:t>
      </w:r>
      <w:r w:rsidR="007C14BB" w:rsidRPr="00783AC7">
        <w:rPr>
          <w:rFonts w:ascii="Arial" w:hAnsi="Arial" w:cs="Arial"/>
          <w:b/>
          <w:bCs/>
        </w:rPr>
        <w:t>:</w:t>
      </w:r>
    </w:p>
    <w:p w:rsidR="007C14BB" w:rsidRPr="00783AC7" w:rsidRDefault="007C14BB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3AC7">
        <w:rPr>
          <w:rFonts w:ascii="Arial" w:hAnsi="Arial" w:cs="Arial"/>
        </w:rPr>
        <w:t xml:space="preserve">• </w:t>
      </w:r>
      <w:r w:rsidRPr="00623698">
        <w:rPr>
          <w:rFonts w:ascii="Arial" w:hAnsi="Arial" w:cs="Arial"/>
          <w:lang w:val="en-US"/>
        </w:rPr>
        <w:t>Front</w:t>
      </w:r>
      <w:r w:rsidRPr="00783AC7">
        <w:rPr>
          <w:rFonts w:ascii="Arial" w:hAnsi="Arial" w:cs="Arial"/>
        </w:rPr>
        <w:t xml:space="preserve"> </w:t>
      </w:r>
      <w:r w:rsidRPr="00623698">
        <w:rPr>
          <w:rFonts w:ascii="Arial" w:hAnsi="Arial" w:cs="Arial"/>
          <w:lang w:val="en-US"/>
        </w:rPr>
        <w:t>speakers</w:t>
      </w:r>
      <w:r w:rsidRPr="00783AC7">
        <w:rPr>
          <w:rFonts w:ascii="Arial" w:hAnsi="Arial" w:cs="Arial"/>
        </w:rPr>
        <w:t xml:space="preserve"> = </w:t>
      </w:r>
      <w:r w:rsidRPr="00623698">
        <w:rPr>
          <w:rFonts w:ascii="Arial" w:hAnsi="Arial" w:cs="Arial"/>
          <w:lang w:val="en-US"/>
        </w:rPr>
        <w:t>LARGE</w:t>
      </w:r>
    </w:p>
    <w:p w:rsidR="007C14BB" w:rsidRPr="00783AC7" w:rsidRDefault="007C14BB" w:rsidP="007C14BB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783AC7">
        <w:rPr>
          <w:rFonts w:ascii="Arial" w:hAnsi="Arial" w:cs="Arial"/>
          <w:sz w:val="22"/>
          <w:szCs w:val="22"/>
        </w:rPr>
        <w:t xml:space="preserve">• </w:t>
      </w:r>
      <w:r w:rsidR="00F55735" w:rsidRPr="00B82113">
        <w:rPr>
          <w:rFonts w:ascii="Arial" w:hAnsi="Arial" w:cs="Arial"/>
          <w:sz w:val="22"/>
          <w:szCs w:val="22"/>
        </w:rPr>
        <w:t>Сабвуфер</w:t>
      </w:r>
      <w:r w:rsidRPr="00783AC7">
        <w:rPr>
          <w:rFonts w:ascii="Arial" w:hAnsi="Arial" w:cs="Arial"/>
          <w:sz w:val="22"/>
          <w:szCs w:val="22"/>
        </w:rPr>
        <w:t xml:space="preserve"> = “</w:t>
      </w:r>
      <w:r w:rsidRPr="00623698">
        <w:rPr>
          <w:rFonts w:ascii="Arial" w:hAnsi="Arial" w:cs="Arial"/>
          <w:sz w:val="22"/>
          <w:szCs w:val="22"/>
          <w:lang w:val="en-US"/>
        </w:rPr>
        <w:t>OFF</w:t>
      </w:r>
      <w:r w:rsidRPr="00783AC7">
        <w:rPr>
          <w:rFonts w:ascii="Arial" w:hAnsi="Arial" w:cs="Arial"/>
          <w:sz w:val="22"/>
          <w:szCs w:val="22"/>
        </w:rPr>
        <w:t xml:space="preserve">” </w:t>
      </w:r>
      <w:r w:rsidR="00B82113">
        <w:rPr>
          <w:rFonts w:ascii="Arial" w:hAnsi="Arial" w:cs="Arial"/>
          <w:sz w:val="22"/>
          <w:szCs w:val="22"/>
        </w:rPr>
        <w:t>или</w:t>
      </w:r>
      <w:r w:rsidR="00B82113" w:rsidRPr="00783AC7">
        <w:rPr>
          <w:rFonts w:ascii="Arial" w:hAnsi="Arial" w:cs="Arial"/>
          <w:sz w:val="22"/>
          <w:szCs w:val="22"/>
        </w:rPr>
        <w:t xml:space="preserve"> </w:t>
      </w:r>
      <w:r w:rsidRPr="00783AC7">
        <w:rPr>
          <w:rFonts w:ascii="Arial" w:hAnsi="Arial" w:cs="Arial"/>
          <w:sz w:val="22"/>
          <w:szCs w:val="22"/>
        </w:rPr>
        <w:t xml:space="preserve"> “</w:t>
      </w:r>
      <w:r w:rsidRPr="00623698">
        <w:rPr>
          <w:rFonts w:ascii="Arial" w:hAnsi="Arial" w:cs="Arial"/>
          <w:sz w:val="22"/>
          <w:szCs w:val="22"/>
          <w:lang w:val="en-US"/>
        </w:rPr>
        <w:t>NO</w:t>
      </w:r>
      <w:r w:rsidRPr="00783AC7">
        <w:rPr>
          <w:rFonts w:ascii="Arial" w:hAnsi="Arial" w:cs="Arial"/>
          <w:sz w:val="22"/>
          <w:szCs w:val="22"/>
        </w:rPr>
        <w:t>”</w:t>
      </w:r>
    </w:p>
    <w:p w:rsidR="007C14BB" w:rsidRPr="00783AC7" w:rsidRDefault="007C14BB" w:rsidP="007C14BB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7C14BB" w:rsidRPr="00623698" w:rsidRDefault="007C14BB" w:rsidP="007C14BB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623698">
        <w:rPr>
          <w:rFonts w:ascii="Arial" w:hAnsi="Arial" w:cs="Arial"/>
          <w:sz w:val="22"/>
          <w:szCs w:val="22"/>
        </w:rPr>
        <w:t>Стр. 11</w:t>
      </w:r>
    </w:p>
    <w:p w:rsidR="007C14BB" w:rsidRPr="00623698" w:rsidRDefault="007C14BB" w:rsidP="007C14BB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7C14BB" w:rsidRPr="00B82113" w:rsidRDefault="00B82113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НАСТРОЙКА ВАШЕЙ СИСТЕМЫ</w:t>
      </w:r>
    </w:p>
    <w:p w:rsidR="007C14BB" w:rsidRDefault="00B82113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НАСТРОЙКА </w:t>
      </w:r>
      <w:r w:rsidRPr="00B82113">
        <w:rPr>
          <w:rFonts w:ascii="Arial" w:hAnsi="Arial" w:cs="Arial"/>
          <w:b/>
          <w:bCs/>
        </w:rPr>
        <w:t>САБВУФЕР</w:t>
      </w:r>
      <w:r>
        <w:rPr>
          <w:rFonts w:ascii="Arial" w:hAnsi="Arial" w:cs="Arial"/>
          <w:b/>
          <w:bCs/>
        </w:rPr>
        <w:t>А</w:t>
      </w:r>
    </w:p>
    <w:p w:rsidR="00B82113" w:rsidRPr="00B82113" w:rsidRDefault="00B82113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82113" w:rsidRPr="00B82113" w:rsidRDefault="00B82113" w:rsidP="00B821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113">
        <w:rPr>
          <w:rFonts w:ascii="Arial" w:hAnsi="Arial" w:cs="Arial"/>
        </w:rPr>
        <w:t xml:space="preserve">Ваше </w:t>
      </w:r>
      <w:r>
        <w:rPr>
          <w:rFonts w:ascii="Arial" w:hAnsi="Arial" w:cs="Arial"/>
        </w:rPr>
        <w:t>активный с</w:t>
      </w:r>
      <w:r w:rsidRPr="00B82113">
        <w:rPr>
          <w:rFonts w:ascii="Arial" w:hAnsi="Arial" w:cs="Arial"/>
        </w:rPr>
        <w:t xml:space="preserve">абвуфер </w:t>
      </w:r>
      <w:r>
        <w:rPr>
          <w:rFonts w:ascii="Arial" w:hAnsi="Arial" w:cs="Arial"/>
        </w:rPr>
        <w:t>несколько</w:t>
      </w:r>
      <w:r w:rsidRPr="00B82113">
        <w:rPr>
          <w:rFonts w:ascii="Arial" w:hAnsi="Arial" w:cs="Arial"/>
        </w:rPr>
        <w:t xml:space="preserve"> вариант</w:t>
      </w:r>
      <w:r>
        <w:rPr>
          <w:rFonts w:ascii="Arial" w:hAnsi="Arial" w:cs="Arial"/>
        </w:rPr>
        <w:t>ов настройки</w:t>
      </w:r>
      <w:r w:rsidRPr="00B82113">
        <w:rPr>
          <w:rFonts w:ascii="Arial" w:hAnsi="Arial" w:cs="Arial"/>
        </w:rPr>
        <w:t>. Мы рекомендуем следующее</w:t>
      </w:r>
    </w:p>
    <w:p w:rsidR="00D17551" w:rsidRPr="00D17551" w:rsidRDefault="00B82113" w:rsidP="00D175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113">
        <w:rPr>
          <w:rFonts w:ascii="Arial" w:hAnsi="Arial" w:cs="Arial"/>
        </w:rPr>
        <w:lastRenderedPageBreak/>
        <w:t xml:space="preserve">настройки в качестве отправной точки, но </w:t>
      </w:r>
      <w:r>
        <w:rPr>
          <w:rFonts w:ascii="Arial" w:hAnsi="Arial" w:cs="Arial"/>
        </w:rPr>
        <w:t xml:space="preserve">те </w:t>
      </w:r>
      <w:r w:rsidRPr="00B82113">
        <w:rPr>
          <w:rFonts w:ascii="Arial" w:hAnsi="Arial" w:cs="Arial"/>
        </w:rPr>
        <w:t xml:space="preserve">настройки, которые </w:t>
      </w:r>
      <w:r>
        <w:rPr>
          <w:rFonts w:ascii="Arial" w:hAnsi="Arial" w:cs="Arial"/>
        </w:rPr>
        <w:t xml:space="preserve">самые </w:t>
      </w:r>
      <w:r w:rsidRPr="00B82113">
        <w:rPr>
          <w:rFonts w:ascii="Arial" w:hAnsi="Arial" w:cs="Arial"/>
        </w:rPr>
        <w:t>лучш</w:t>
      </w:r>
      <w:r>
        <w:rPr>
          <w:rFonts w:ascii="Arial" w:hAnsi="Arial" w:cs="Arial"/>
        </w:rPr>
        <w:t>и</w:t>
      </w:r>
      <w:r w:rsidRPr="00B82113">
        <w:rPr>
          <w:rFonts w:ascii="Arial" w:hAnsi="Arial" w:cs="Arial"/>
        </w:rPr>
        <w:t>е для вас, завис</w:t>
      </w:r>
      <w:r>
        <w:rPr>
          <w:rFonts w:ascii="Arial" w:hAnsi="Arial" w:cs="Arial"/>
        </w:rPr>
        <w:t>я</w:t>
      </w:r>
      <w:r w:rsidRPr="00B82113">
        <w:rPr>
          <w:rFonts w:ascii="Arial" w:hAnsi="Arial" w:cs="Arial"/>
        </w:rPr>
        <w:t>т от размещени</w:t>
      </w:r>
      <w:r>
        <w:rPr>
          <w:rFonts w:ascii="Arial" w:hAnsi="Arial" w:cs="Arial"/>
        </w:rPr>
        <w:t>я</w:t>
      </w:r>
      <w:r w:rsidRPr="00B82113">
        <w:rPr>
          <w:rFonts w:ascii="Arial" w:hAnsi="Arial" w:cs="Arial"/>
        </w:rPr>
        <w:t xml:space="preserve"> ваш</w:t>
      </w:r>
      <w:r>
        <w:rPr>
          <w:rFonts w:ascii="Arial" w:hAnsi="Arial" w:cs="Arial"/>
        </w:rPr>
        <w:t>их колонок</w:t>
      </w:r>
      <w:r w:rsidRPr="00B8211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от </w:t>
      </w:r>
      <w:r w:rsidRPr="00B82113">
        <w:rPr>
          <w:rFonts w:ascii="Arial" w:hAnsi="Arial" w:cs="Arial"/>
        </w:rPr>
        <w:t>электроники</w:t>
      </w:r>
      <w:r>
        <w:rPr>
          <w:rFonts w:ascii="Arial" w:hAnsi="Arial" w:cs="Arial"/>
        </w:rPr>
        <w:t xml:space="preserve"> системы</w:t>
      </w:r>
      <w:r w:rsidRPr="00B82113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 xml:space="preserve">от вашего </w:t>
      </w:r>
      <w:r w:rsidRPr="00B82113">
        <w:rPr>
          <w:rFonts w:ascii="Arial" w:hAnsi="Arial" w:cs="Arial"/>
        </w:rPr>
        <w:t xml:space="preserve">личного вкуса. После того как вы </w:t>
      </w:r>
      <w:r>
        <w:rPr>
          <w:rFonts w:ascii="Arial" w:hAnsi="Arial" w:cs="Arial"/>
        </w:rPr>
        <w:t>по</w:t>
      </w:r>
      <w:r w:rsidRPr="00B82113">
        <w:rPr>
          <w:rFonts w:ascii="Arial" w:hAnsi="Arial" w:cs="Arial"/>
        </w:rPr>
        <w:t>знаком</w:t>
      </w:r>
      <w:r>
        <w:rPr>
          <w:rFonts w:ascii="Arial" w:hAnsi="Arial" w:cs="Arial"/>
        </w:rPr>
        <w:t xml:space="preserve">ились </w:t>
      </w:r>
      <w:r w:rsidRPr="00B82113">
        <w:rPr>
          <w:rFonts w:ascii="Arial" w:hAnsi="Arial" w:cs="Arial"/>
        </w:rPr>
        <w:t xml:space="preserve">с тем, </w:t>
      </w:r>
      <w:r>
        <w:rPr>
          <w:rFonts w:ascii="Arial" w:hAnsi="Arial" w:cs="Arial"/>
        </w:rPr>
        <w:t>как</w:t>
      </w:r>
      <w:r w:rsidRPr="00B82113">
        <w:rPr>
          <w:rFonts w:ascii="Arial" w:hAnsi="Arial" w:cs="Arial"/>
        </w:rPr>
        <w:t xml:space="preserve"> делать</w:t>
      </w:r>
      <w:r>
        <w:rPr>
          <w:rFonts w:ascii="Arial" w:hAnsi="Arial" w:cs="Arial"/>
        </w:rPr>
        <w:t xml:space="preserve"> </w:t>
      </w:r>
      <w:r w:rsidRPr="00B82113">
        <w:rPr>
          <w:rFonts w:ascii="Arial" w:hAnsi="Arial" w:cs="Arial"/>
        </w:rPr>
        <w:t xml:space="preserve">настройки, </w:t>
      </w:r>
      <w:r>
        <w:rPr>
          <w:rFonts w:ascii="Arial" w:hAnsi="Arial" w:cs="Arial"/>
        </w:rPr>
        <w:t>по</w:t>
      </w:r>
      <w:r w:rsidRPr="00B82113">
        <w:rPr>
          <w:rFonts w:ascii="Arial" w:hAnsi="Arial" w:cs="Arial"/>
        </w:rPr>
        <w:t>эксперимент</w:t>
      </w:r>
      <w:r>
        <w:rPr>
          <w:rFonts w:ascii="Arial" w:hAnsi="Arial" w:cs="Arial"/>
        </w:rPr>
        <w:t>ируйте</w:t>
      </w:r>
      <w:r w:rsidRPr="00B82113">
        <w:rPr>
          <w:rFonts w:ascii="Arial" w:hAnsi="Arial" w:cs="Arial"/>
        </w:rPr>
        <w:t xml:space="preserve"> с альтернативными вариант</w:t>
      </w:r>
      <w:r>
        <w:rPr>
          <w:rFonts w:ascii="Arial" w:hAnsi="Arial" w:cs="Arial"/>
        </w:rPr>
        <w:t>ами</w:t>
      </w:r>
      <w:r w:rsidRPr="00B82113">
        <w:rPr>
          <w:rFonts w:ascii="Arial" w:hAnsi="Arial" w:cs="Arial"/>
        </w:rPr>
        <w:t>, чтобы найти метод, который лучше работает для</w:t>
      </w:r>
      <w:r>
        <w:rPr>
          <w:rFonts w:ascii="Arial" w:hAnsi="Arial" w:cs="Arial"/>
        </w:rPr>
        <w:t xml:space="preserve"> </w:t>
      </w:r>
      <w:r w:rsidRPr="00B82113">
        <w:rPr>
          <w:rFonts w:ascii="Arial" w:hAnsi="Arial" w:cs="Arial"/>
        </w:rPr>
        <w:t xml:space="preserve">настройки </w:t>
      </w:r>
      <w:r>
        <w:rPr>
          <w:rFonts w:ascii="Arial" w:hAnsi="Arial" w:cs="Arial"/>
        </w:rPr>
        <w:t xml:space="preserve">вашей </w:t>
      </w:r>
      <w:r w:rsidRPr="00B82113">
        <w:rPr>
          <w:rFonts w:ascii="Arial" w:hAnsi="Arial" w:cs="Arial"/>
        </w:rPr>
        <w:t xml:space="preserve">системы. Вы найдете информативные статьи </w:t>
      </w:r>
      <w:r w:rsidR="00D17551" w:rsidRPr="00B82113">
        <w:rPr>
          <w:rFonts w:ascii="Arial" w:hAnsi="Arial" w:cs="Arial"/>
        </w:rPr>
        <w:t xml:space="preserve">в разделе </w:t>
      </w:r>
      <w:r w:rsidR="00D17551">
        <w:rPr>
          <w:rFonts w:ascii="Arial" w:hAnsi="Arial" w:cs="Arial"/>
        </w:rPr>
        <w:t>«</w:t>
      </w:r>
      <w:r>
        <w:rPr>
          <w:rFonts w:ascii="Arial" w:hAnsi="Arial" w:cs="Arial"/>
        </w:rPr>
        <w:t>Размещени</w:t>
      </w:r>
      <w:r w:rsidR="00D17551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и настройк</w:t>
      </w:r>
      <w:r w:rsidR="00D17551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Pr="00B82113">
        <w:rPr>
          <w:rFonts w:ascii="Arial" w:hAnsi="Arial" w:cs="Arial"/>
        </w:rPr>
        <w:t>Сабвуфер</w:t>
      </w:r>
      <w:r w:rsidR="00D17551">
        <w:rPr>
          <w:rFonts w:ascii="Arial" w:hAnsi="Arial" w:cs="Arial"/>
        </w:rPr>
        <w:t>» (</w:t>
      </w:r>
      <w:r w:rsidR="00D17551" w:rsidRPr="00D17551">
        <w:rPr>
          <w:rFonts w:ascii="Arial" w:hAnsi="Arial" w:cs="Arial"/>
        </w:rPr>
        <w:t>“</w:t>
      </w:r>
      <w:r w:rsidR="00D17551">
        <w:rPr>
          <w:rFonts w:ascii="Arial" w:hAnsi="Arial" w:cs="Arial"/>
          <w:lang w:val="en-US"/>
        </w:rPr>
        <w:t>Subwoofer</w:t>
      </w:r>
      <w:r w:rsidR="00D17551" w:rsidRPr="00D17551">
        <w:rPr>
          <w:rFonts w:ascii="Arial" w:hAnsi="Arial" w:cs="Arial"/>
        </w:rPr>
        <w:t xml:space="preserve"> </w:t>
      </w:r>
      <w:r w:rsidR="00D17551" w:rsidRPr="00623698">
        <w:rPr>
          <w:rFonts w:ascii="Arial" w:hAnsi="Arial" w:cs="Arial"/>
          <w:lang w:val="en-US"/>
        </w:rPr>
        <w:t>Positioning</w:t>
      </w:r>
      <w:r w:rsidR="00D17551" w:rsidRPr="00D17551">
        <w:rPr>
          <w:rFonts w:ascii="Arial" w:hAnsi="Arial" w:cs="Arial"/>
        </w:rPr>
        <w:t xml:space="preserve"> </w:t>
      </w:r>
      <w:r w:rsidR="00D17551" w:rsidRPr="00623698">
        <w:rPr>
          <w:rFonts w:ascii="Arial" w:hAnsi="Arial" w:cs="Arial"/>
          <w:lang w:val="en-US"/>
        </w:rPr>
        <w:t>and</w:t>
      </w:r>
    </w:p>
    <w:p w:rsidR="00B82113" w:rsidRPr="00B82113" w:rsidRDefault="00D17551" w:rsidP="00D175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23698">
        <w:rPr>
          <w:rFonts w:ascii="Arial" w:hAnsi="Arial" w:cs="Arial"/>
          <w:lang w:val="en-US"/>
        </w:rPr>
        <w:t>Adjustment</w:t>
      </w:r>
      <w:r w:rsidRPr="00D17551">
        <w:rPr>
          <w:rFonts w:ascii="Arial" w:hAnsi="Arial" w:cs="Arial"/>
        </w:rPr>
        <w:t>”)</w:t>
      </w:r>
      <w:r w:rsidR="00B82113" w:rsidRPr="00B821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сайте</w:t>
      </w:r>
      <w:r w:rsidR="00B82113" w:rsidRPr="00B82113">
        <w:rPr>
          <w:rFonts w:ascii="Arial" w:hAnsi="Arial" w:cs="Arial"/>
        </w:rPr>
        <w:t>: www.polkaudio.com/education/article.php?id=19.</w:t>
      </w:r>
    </w:p>
    <w:p w:rsidR="00B82113" w:rsidRPr="00546C62" w:rsidRDefault="00B82113" w:rsidP="00B821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7551">
        <w:rPr>
          <w:rFonts w:ascii="Arial" w:hAnsi="Arial" w:cs="Arial"/>
          <w:b/>
        </w:rPr>
        <w:t>Примечание</w:t>
      </w:r>
      <w:r w:rsidRPr="00B82113">
        <w:rPr>
          <w:rFonts w:ascii="Arial" w:hAnsi="Arial" w:cs="Arial"/>
        </w:rPr>
        <w:t xml:space="preserve">: когда вы </w:t>
      </w:r>
      <w:r w:rsidR="00D17551">
        <w:rPr>
          <w:rFonts w:ascii="Arial" w:hAnsi="Arial" w:cs="Arial"/>
        </w:rPr>
        <w:t xml:space="preserve">настраиваете </w:t>
      </w:r>
      <w:r w:rsidRPr="00B82113">
        <w:rPr>
          <w:rFonts w:ascii="Arial" w:hAnsi="Arial" w:cs="Arial"/>
        </w:rPr>
        <w:t>свой сабвуфер перв</w:t>
      </w:r>
      <w:r w:rsidR="00D17551">
        <w:rPr>
          <w:rFonts w:ascii="Arial" w:hAnsi="Arial" w:cs="Arial"/>
        </w:rPr>
        <w:t>ый</w:t>
      </w:r>
      <w:r w:rsidRPr="00B82113">
        <w:rPr>
          <w:rFonts w:ascii="Arial" w:hAnsi="Arial" w:cs="Arial"/>
        </w:rPr>
        <w:t xml:space="preserve"> </w:t>
      </w:r>
      <w:r w:rsidR="00D17551">
        <w:rPr>
          <w:rFonts w:ascii="Arial" w:hAnsi="Arial" w:cs="Arial"/>
        </w:rPr>
        <w:t>раз</w:t>
      </w:r>
      <w:r w:rsidRPr="00B82113">
        <w:rPr>
          <w:rFonts w:ascii="Arial" w:hAnsi="Arial" w:cs="Arial"/>
        </w:rPr>
        <w:t xml:space="preserve">, </w:t>
      </w:r>
      <w:r w:rsidR="00D17551">
        <w:rPr>
          <w:rFonts w:ascii="Arial" w:hAnsi="Arial" w:cs="Arial"/>
        </w:rPr>
        <w:t xml:space="preserve">скорее всего </w:t>
      </w:r>
      <w:r w:rsidRPr="00B82113">
        <w:rPr>
          <w:rFonts w:ascii="Arial" w:hAnsi="Arial" w:cs="Arial"/>
        </w:rPr>
        <w:t>в</w:t>
      </w:r>
      <w:r w:rsidR="00D17551">
        <w:rPr>
          <w:rFonts w:ascii="Arial" w:hAnsi="Arial" w:cs="Arial"/>
        </w:rPr>
        <w:t xml:space="preserve">ам придется </w:t>
      </w:r>
      <w:r w:rsidRPr="00B82113">
        <w:rPr>
          <w:rFonts w:ascii="Arial" w:hAnsi="Arial" w:cs="Arial"/>
        </w:rPr>
        <w:t>вн</w:t>
      </w:r>
      <w:r w:rsidR="00D17551">
        <w:rPr>
          <w:rFonts w:ascii="Arial" w:hAnsi="Arial" w:cs="Arial"/>
        </w:rPr>
        <w:t>о</w:t>
      </w:r>
      <w:r w:rsidRPr="00B82113">
        <w:rPr>
          <w:rFonts w:ascii="Arial" w:hAnsi="Arial" w:cs="Arial"/>
        </w:rPr>
        <w:t>с</w:t>
      </w:r>
      <w:r w:rsidR="00D17551">
        <w:rPr>
          <w:rFonts w:ascii="Arial" w:hAnsi="Arial" w:cs="Arial"/>
        </w:rPr>
        <w:t>и</w:t>
      </w:r>
      <w:r w:rsidRPr="00B82113">
        <w:rPr>
          <w:rFonts w:ascii="Arial" w:hAnsi="Arial" w:cs="Arial"/>
        </w:rPr>
        <w:t>т</w:t>
      </w:r>
      <w:r w:rsidR="00D17551">
        <w:rPr>
          <w:rFonts w:ascii="Arial" w:hAnsi="Arial" w:cs="Arial"/>
        </w:rPr>
        <w:t>ь</w:t>
      </w:r>
      <w:r w:rsidRPr="00B82113">
        <w:rPr>
          <w:rFonts w:ascii="Arial" w:hAnsi="Arial" w:cs="Arial"/>
        </w:rPr>
        <w:t xml:space="preserve"> коррективы несколько раз, прежде чем вы услышите то, что вам лично нравится. Нач</w:t>
      </w:r>
      <w:r w:rsidR="00D17551">
        <w:rPr>
          <w:rFonts w:ascii="Arial" w:hAnsi="Arial" w:cs="Arial"/>
        </w:rPr>
        <w:t xml:space="preserve">ните с уровня громкости в </w:t>
      </w:r>
      <w:r w:rsidRPr="00546C62">
        <w:rPr>
          <w:rFonts w:ascii="Arial" w:hAnsi="Arial" w:cs="Arial"/>
        </w:rPr>
        <w:t>50%.</w:t>
      </w:r>
    </w:p>
    <w:p w:rsidR="007C14BB" w:rsidRPr="00546C62" w:rsidRDefault="007C14BB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77E92" w:rsidRDefault="00677E92" w:rsidP="00677E92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  <w:r w:rsidRPr="00A8356D">
        <w:rPr>
          <w:rFonts w:ascii="Arial" w:hAnsi="Arial" w:cs="Arial"/>
          <w:b/>
          <w:sz w:val="22"/>
          <w:szCs w:val="22"/>
        </w:rPr>
        <w:t>ПЕРЕКЛЮЧАТЕЛЬ РЕЖИМОВ ПИТАНИЯ</w:t>
      </w:r>
      <w:r>
        <w:rPr>
          <w:rFonts w:ascii="Arial" w:hAnsi="Arial" w:cs="Arial"/>
          <w:b/>
          <w:sz w:val="22"/>
          <w:szCs w:val="22"/>
        </w:rPr>
        <w:t xml:space="preserve"> И АВТО ОТКЛЮЧЕНИЕ</w:t>
      </w:r>
      <w:r w:rsidRPr="00677E9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- </w:t>
      </w:r>
      <w:r w:rsidRPr="00623698">
        <w:rPr>
          <w:rFonts w:ascii="Arial" w:hAnsi="Arial" w:cs="Arial"/>
          <w:b/>
          <w:bCs/>
          <w:lang w:val="en-US"/>
        </w:rPr>
        <w:t>AUTO</w:t>
      </w:r>
      <w:r w:rsidRPr="00677E92">
        <w:rPr>
          <w:rFonts w:ascii="Arial" w:hAnsi="Arial" w:cs="Arial"/>
          <w:b/>
          <w:bCs/>
        </w:rPr>
        <w:t xml:space="preserve"> </w:t>
      </w:r>
      <w:r w:rsidRPr="00623698">
        <w:rPr>
          <w:rFonts w:ascii="Arial" w:hAnsi="Arial" w:cs="Arial"/>
          <w:b/>
          <w:bCs/>
          <w:lang w:val="en-US"/>
        </w:rPr>
        <w:t>ON</w:t>
      </w:r>
      <w:r w:rsidRPr="00677E92">
        <w:rPr>
          <w:rFonts w:ascii="Arial" w:hAnsi="Arial" w:cs="Arial"/>
          <w:b/>
          <w:bCs/>
        </w:rPr>
        <w:t>/</w:t>
      </w:r>
      <w:r w:rsidRPr="00623698">
        <w:rPr>
          <w:rFonts w:ascii="Arial" w:hAnsi="Arial" w:cs="Arial"/>
          <w:b/>
          <w:bCs/>
          <w:lang w:val="en-US"/>
        </w:rPr>
        <w:t>OFF</w:t>
      </w:r>
    </w:p>
    <w:p w:rsidR="00677E92" w:rsidRPr="00A8356D" w:rsidRDefault="00677E92" w:rsidP="00677E92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</w:p>
    <w:p w:rsidR="007C14BB" w:rsidRPr="00F15FBF" w:rsidRDefault="00677E92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Ваш</w:t>
      </w:r>
      <w:r w:rsidR="007C14BB" w:rsidRPr="00677E92">
        <w:rPr>
          <w:rFonts w:ascii="Arial" w:hAnsi="Arial" w:cs="Arial"/>
        </w:rPr>
        <w:t xml:space="preserve"> </w:t>
      </w:r>
      <w:r w:rsidRPr="00677E92">
        <w:rPr>
          <w:rFonts w:ascii="Arial" w:hAnsi="Arial" w:cs="Arial"/>
        </w:rPr>
        <w:t xml:space="preserve">сабвуфер </w:t>
      </w:r>
      <w:r>
        <w:rPr>
          <w:rFonts w:ascii="Arial" w:hAnsi="Arial" w:cs="Arial"/>
        </w:rPr>
        <w:t>серии</w:t>
      </w:r>
      <w:r w:rsidRPr="00677E92">
        <w:rPr>
          <w:rFonts w:ascii="Arial" w:hAnsi="Arial" w:cs="Arial"/>
        </w:rPr>
        <w:t xml:space="preserve"> </w:t>
      </w:r>
      <w:r w:rsidR="007C14BB" w:rsidRPr="00623698">
        <w:rPr>
          <w:rFonts w:ascii="Arial" w:hAnsi="Arial" w:cs="Arial"/>
          <w:lang w:val="en-US"/>
        </w:rPr>
        <w:t>PSW</w:t>
      </w:r>
      <w:r w:rsidR="007C14BB" w:rsidRPr="00677E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имеет</w:t>
      </w:r>
      <w:r w:rsidRPr="00677E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встроенную</w:t>
      </w:r>
      <w:r w:rsidRPr="00677E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схему</w:t>
      </w:r>
      <w:r w:rsidRPr="00677E92">
        <w:rPr>
          <w:rFonts w:ascii="Arial" w:hAnsi="Arial" w:cs="Arial"/>
        </w:rPr>
        <w:t xml:space="preserve"> </w:t>
      </w:r>
      <w:r w:rsidR="007C14BB" w:rsidRPr="00677E92">
        <w:rPr>
          <w:rFonts w:ascii="Arial" w:hAnsi="Arial" w:cs="Arial"/>
        </w:rPr>
        <w:t xml:space="preserve"> </w:t>
      </w:r>
      <w:r w:rsidRPr="00677E92">
        <w:rPr>
          <w:rFonts w:ascii="Arial" w:hAnsi="Arial" w:cs="Arial"/>
        </w:rPr>
        <w:t>авто отключени</w:t>
      </w:r>
      <w:r w:rsidR="00F15FBF">
        <w:rPr>
          <w:rFonts w:ascii="Arial" w:hAnsi="Arial" w:cs="Arial"/>
        </w:rPr>
        <w:t xml:space="preserve">я, с маркировкой </w:t>
      </w:r>
      <w:r w:rsidRPr="00677E92">
        <w:rPr>
          <w:rFonts w:ascii="Arial" w:hAnsi="Arial" w:cs="Arial"/>
          <w:b/>
          <w:bCs/>
        </w:rPr>
        <w:t xml:space="preserve"> </w:t>
      </w:r>
      <w:r w:rsidR="007C14BB" w:rsidRPr="00677E92">
        <w:rPr>
          <w:rFonts w:ascii="Arial" w:hAnsi="Arial" w:cs="Arial"/>
        </w:rPr>
        <w:t>“</w:t>
      </w:r>
      <w:r w:rsidR="007C14BB" w:rsidRPr="00623698">
        <w:rPr>
          <w:rFonts w:ascii="Arial" w:hAnsi="Arial" w:cs="Arial"/>
          <w:lang w:val="en-US"/>
        </w:rPr>
        <w:t>auto</w:t>
      </w:r>
      <w:r w:rsidR="007C14BB" w:rsidRPr="00677E92">
        <w:rPr>
          <w:rFonts w:ascii="Arial" w:hAnsi="Arial" w:cs="Arial"/>
        </w:rPr>
        <w:t xml:space="preserve">” </w:t>
      </w:r>
      <w:r w:rsidR="00F15FBF">
        <w:rPr>
          <w:rFonts w:ascii="Arial" w:hAnsi="Arial" w:cs="Arial"/>
        </w:rPr>
        <w:t>на выключателе питания</w:t>
      </w:r>
      <w:r w:rsidR="007C14BB" w:rsidRPr="00F15FBF">
        <w:rPr>
          <w:rFonts w:ascii="Arial" w:hAnsi="Arial" w:cs="Arial"/>
        </w:rPr>
        <w:t xml:space="preserve">, </w:t>
      </w:r>
      <w:r w:rsidR="00F15FBF">
        <w:rPr>
          <w:rFonts w:ascii="Arial" w:hAnsi="Arial" w:cs="Arial"/>
        </w:rPr>
        <w:t xml:space="preserve">которая автоматически </w:t>
      </w:r>
      <w:r w:rsidR="007C14BB" w:rsidRPr="00F15FBF">
        <w:rPr>
          <w:rFonts w:ascii="Arial" w:hAnsi="Arial" w:cs="Arial"/>
        </w:rPr>
        <w:t xml:space="preserve"> </w:t>
      </w:r>
      <w:r w:rsidR="00F15FBF">
        <w:rPr>
          <w:rFonts w:ascii="Arial" w:hAnsi="Arial" w:cs="Arial"/>
        </w:rPr>
        <w:t>в</w:t>
      </w:r>
      <w:r w:rsidR="00F15FBF" w:rsidRPr="00A8356D">
        <w:rPr>
          <w:rFonts w:ascii="Arial" w:hAnsi="Arial" w:cs="Arial"/>
        </w:rPr>
        <w:t>ключ</w:t>
      </w:r>
      <w:r w:rsidR="00F15FBF">
        <w:rPr>
          <w:rFonts w:ascii="Arial" w:hAnsi="Arial" w:cs="Arial"/>
        </w:rPr>
        <w:t>а</w:t>
      </w:r>
      <w:r w:rsidR="00F15FBF" w:rsidRPr="00A8356D">
        <w:rPr>
          <w:rFonts w:ascii="Arial" w:hAnsi="Arial" w:cs="Arial"/>
        </w:rPr>
        <w:t>е</w:t>
      </w:r>
      <w:r w:rsidR="00F15FBF">
        <w:rPr>
          <w:rFonts w:ascii="Arial" w:hAnsi="Arial" w:cs="Arial"/>
        </w:rPr>
        <w:t>т ваш</w:t>
      </w:r>
      <w:r w:rsidR="007C14BB" w:rsidRPr="00F15FBF">
        <w:rPr>
          <w:rFonts w:ascii="Arial" w:hAnsi="Arial" w:cs="Arial"/>
        </w:rPr>
        <w:t xml:space="preserve"> </w:t>
      </w:r>
      <w:r w:rsidR="00F55735" w:rsidRPr="00F15FBF">
        <w:rPr>
          <w:rFonts w:ascii="Arial" w:hAnsi="Arial" w:cs="Arial"/>
        </w:rPr>
        <w:t>сабвуфер</w:t>
      </w:r>
      <w:r w:rsidR="00F15FBF">
        <w:rPr>
          <w:rFonts w:ascii="Arial" w:hAnsi="Arial" w:cs="Arial"/>
        </w:rPr>
        <w:t>, когда на него поступает сигнал</w:t>
      </w:r>
      <w:r w:rsidR="007C14BB" w:rsidRPr="00F15FBF">
        <w:rPr>
          <w:rFonts w:ascii="Arial" w:hAnsi="Arial" w:cs="Arial"/>
        </w:rPr>
        <w:t xml:space="preserve">. </w:t>
      </w:r>
      <w:r w:rsidR="00F15FBF">
        <w:rPr>
          <w:rFonts w:ascii="Arial" w:hAnsi="Arial" w:cs="Arial"/>
        </w:rPr>
        <w:t>Мы</w:t>
      </w:r>
      <w:r w:rsidR="00F15FBF" w:rsidRPr="00F15FBF">
        <w:rPr>
          <w:rFonts w:ascii="Arial" w:hAnsi="Arial" w:cs="Arial"/>
        </w:rPr>
        <w:t xml:space="preserve"> </w:t>
      </w:r>
      <w:r w:rsidR="00F15FBF">
        <w:rPr>
          <w:rFonts w:ascii="Arial" w:hAnsi="Arial" w:cs="Arial"/>
        </w:rPr>
        <w:t>рекомендуем</w:t>
      </w:r>
      <w:r w:rsidR="00F15FBF" w:rsidRPr="00F15FBF">
        <w:rPr>
          <w:rFonts w:ascii="Arial" w:hAnsi="Arial" w:cs="Arial"/>
        </w:rPr>
        <w:t xml:space="preserve"> </w:t>
      </w:r>
      <w:r w:rsidR="00F15FBF">
        <w:rPr>
          <w:rFonts w:ascii="Arial" w:hAnsi="Arial" w:cs="Arial"/>
        </w:rPr>
        <w:t>использовать</w:t>
      </w:r>
      <w:r w:rsidR="00F15FBF" w:rsidRPr="00F15FBF">
        <w:rPr>
          <w:rFonts w:ascii="Arial" w:hAnsi="Arial" w:cs="Arial"/>
        </w:rPr>
        <w:t xml:space="preserve"> </w:t>
      </w:r>
      <w:r w:rsidR="00F15FBF">
        <w:rPr>
          <w:rFonts w:ascii="Arial" w:hAnsi="Arial" w:cs="Arial"/>
        </w:rPr>
        <w:t>режим</w:t>
      </w:r>
      <w:r w:rsidR="00F15FBF" w:rsidRPr="00F15FBF">
        <w:rPr>
          <w:rFonts w:ascii="Arial" w:hAnsi="Arial" w:cs="Arial"/>
        </w:rPr>
        <w:t xml:space="preserve"> </w:t>
      </w:r>
      <w:r w:rsidR="007C14BB" w:rsidRPr="00F15FBF">
        <w:rPr>
          <w:rFonts w:ascii="Arial" w:hAnsi="Arial" w:cs="Arial"/>
        </w:rPr>
        <w:t>“</w:t>
      </w:r>
      <w:r w:rsidR="007C14BB" w:rsidRPr="00623698">
        <w:rPr>
          <w:rFonts w:ascii="Arial" w:hAnsi="Arial" w:cs="Arial"/>
          <w:lang w:val="en-US"/>
        </w:rPr>
        <w:t>auto</w:t>
      </w:r>
      <w:r w:rsidR="007C14BB" w:rsidRPr="00F15FBF">
        <w:rPr>
          <w:rFonts w:ascii="Arial" w:hAnsi="Arial" w:cs="Arial"/>
        </w:rPr>
        <w:t xml:space="preserve">” </w:t>
      </w:r>
      <w:r w:rsidR="00F15FBF">
        <w:rPr>
          <w:rFonts w:ascii="Arial" w:hAnsi="Arial" w:cs="Arial"/>
        </w:rPr>
        <w:t xml:space="preserve">если ваш </w:t>
      </w:r>
      <w:r w:rsidR="00F55735" w:rsidRPr="00F15FBF">
        <w:rPr>
          <w:rFonts w:ascii="Arial" w:hAnsi="Arial" w:cs="Arial"/>
        </w:rPr>
        <w:t>сабвуфер</w:t>
      </w:r>
      <w:r w:rsidR="007C14BB" w:rsidRPr="00F15FBF">
        <w:rPr>
          <w:rFonts w:ascii="Arial" w:hAnsi="Arial" w:cs="Arial"/>
        </w:rPr>
        <w:t xml:space="preserve"> </w:t>
      </w:r>
      <w:r w:rsidR="00F15FBF">
        <w:rPr>
          <w:rFonts w:ascii="Arial" w:hAnsi="Arial" w:cs="Arial"/>
        </w:rPr>
        <w:t xml:space="preserve">постоянно подключен в сети </w:t>
      </w:r>
      <w:r w:rsidR="007C14BB" w:rsidRPr="00F15FBF">
        <w:rPr>
          <w:rFonts w:ascii="Arial" w:hAnsi="Arial" w:cs="Arial"/>
        </w:rPr>
        <w:t>(</w:t>
      </w:r>
      <w:r w:rsidR="00F15FBF">
        <w:rPr>
          <w:rFonts w:ascii="Arial" w:hAnsi="Arial" w:cs="Arial"/>
        </w:rPr>
        <w:t>т.е. его вилка вставлена в розетку</w:t>
      </w:r>
      <w:r w:rsidR="007C14BB" w:rsidRPr="00F15FBF">
        <w:rPr>
          <w:rFonts w:ascii="Arial" w:hAnsi="Arial" w:cs="Arial"/>
        </w:rPr>
        <w:t>).</w:t>
      </w:r>
    </w:p>
    <w:p w:rsidR="00DB1F5D" w:rsidRDefault="00DB1F5D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7C14BB" w:rsidRPr="00CB09E0" w:rsidRDefault="00F15FBF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</w:t>
      </w:r>
      <w:r w:rsidRPr="00F15F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отсутствии</w:t>
      </w:r>
      <w:r w:rsidRPr="00F15F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сигнала</w:t>
      </w:r>
      <w:r w:rsidRPr="00F15F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 входе схема </w:t>
      </w:r>
      <w:r w:rsidR="007C14BB" w:rsidRPr="00F15F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автоматически </w:t>
      </w:r>
      <w:r w:rsidRPr="00F15F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вы</w:t>
      </w:r>
      <w:r w:rsidRPr="00A8356D">
        <w:rPr>
          <w:rFonts w:ascii="Arial" w:hAnsi="Arial" w:cs="Arial"/>
        </w:rPr>
        <w:t>ключ</w:t>
      </w:r>
      <w:r>
        <w:rPr>
          <w:rFonts w:ascii="Arial" w:hAnsi="Arial" w:cs="Arial"/>
        </w:rPr>
        <w:t>а</w:t>
      </w:r>
      <w:r w:rsidRPr="00A8356D">
        <w:rPr>
          <w:rFonts w:ascii="Arial" w:hAnsi="Arial" w:cs="Arial"/>
        </w:rPr>
        <w:t>е</w:t>
      </w:r>
      <w:r>
        <w:rPr>
          <w:rFonts w:ascii="Arial" w:hAnsi="Arial" w:cs="Arial"/>
        </w:rPr>
        <w:t>т ваш</w:t>
      </w:r>
      <w:r w:rsidRPr="00F15FBF">
        <w:rPr>
          <w:rFonts w:ascii="Arial" w:hAnsi="Arial" w:cs="Arial"/>
        </w:rPr>
        <w:t xml:space="preserve"> сабвуфер </w:t>
      </w:r>
      <w:r>
        <w:rPr>
          <w:rFonts w:ascii="Arial" w:hAnsi="Arial" w:cs="Arial"/>
        </w:rPr>
        <w:t xml:space="preserve"> через </w:t>
      </w:r>
      <w:r w:rsidR="007C14BB" w:rsidRPr="00F15FBF">
        <w:rPr>
          <w:rFonts w:ascii="Arial" w:hAnsi="Arial" w:cs="Arial"/>
        </w:rPr>
        <w:t xml:space="preserve">15 </w:t>
      </w:r>
      <w:r>
        <w:rPr>
          <w:rFonts w:ascii="Arial" w:hAnsi="Arial" w:cs="Arial"/>
        </w:rPr>
        <w:t>минут</w:t>
      </w:r>
      <w:r w:rsidR="007C14BB" w:rsidRPr="00F15FB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Если вам не нравится задержка в работе </w:t>
      </w:r>
      <w:r w:rsidR="00F55735" w:rsidRPr="00F15FBF">
        <w:rPr>
          <w:rFonts w:ascii="Arial" w:hAnsi="Arial" w:cs="Arial"/>
        </w:rPr>
        <w:t>сабвуфер</w:t>
      </w:r>
      <w:r>
        <w:rPr>
          <w:rFonts w:ascii="Arial" w:hAnsi="Arial" w:cs="Arial"/>
        </w:rPr>
        <w:t>а после включения музыки</w:t>
      </w:r>
      <w:r w:rsidR="007C14BB" w:rsidRPr="00F15F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просто оставьте его в режиме </w:t>
      </w:r>
      <w:r w:rsidR="007C14BB" w:rsidRPr="00F15FBF">
        <w:rPr>
          <w:rFonts w:ascii="Arial" w:hAnsi="Arial" w:cs="Arial"/>
        </w:rPr>
        <w:t>“</w:t>
      </w:r>
      <w:r w:rsidR="007C14BB" w:rsidRPr="00623698">
        <w:rPr>
          <w:rFonts w:ascii="Arial" w:hAnsi="Arial" w:cs="Arial"/>
          <w:lang w:val="en-US"/>
        </w:rPr>
        <w:t>On</w:t>
      </w:r>
      <w:r w:rsidR="007C14BB" w:rsidRPr="00F15FBF">
        <w:rPr>
          <w:rFonts w:ascii="Arial" w:hAnsi="Arial" w:cs="Arial"/>
        </w:rPr>
        <w:t xml:space="preserve">”. </w:t>
      </w:r>
      <w:r>
        <w:rPr>
          <w:rFonts w:ascii="Arial" w:hAnsi="Arial" w:cs="Arial"/>
        </w:rPr>
        <w:t>Если вы намереваетесь отсутствовать длительное время, например в отпуске, то лучше совсем отключить его от сети</w:t>
      </w:r>
      <w:r w:rsidR="007C14BB" w:rsidRPr="00CB09E0">
        <w:rPr>
          <w:rFonts w:ascii="Arial" w:hAnsi="Arial" w:cs="Arial"/>
        </w:rPr>
        <w:t>.</w:t>
      </w:r>
    </w:p>
    <w:p w:rsidR="00623698" w:rsidRDefault="00623698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C14BB" w:rsidRDefault="00CB09E0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ТОНКАЯ НАСТРОЙКА ЗВУЧАНИЯ </w:t>
      </w:r>
      <w:r w:rsidRPr="00546C62">
        <w:rPr>
          <w:rFonts w:ascii="Arial" w:hAnsi="Arial" w:cs="Arial"/>
          <w:b/>
          <w:bCs/>
        </w:rPr>
        <w:t>САБВУФЕР</w:t>
      </w:r>
      <w:r>
        <w:rPr>
          <w:rFonts w:ascii="Arial" w:hAnsi="Arial" w:cs="Arial"/>
          <w:b/>
          <w:bCs/>
        </w:rPr>
        <w:t>А</w:t>
      </w:r>
    </w:p>
    <w:p w:rsidR="00CB09E0" w:rsidRPr="00CB09E0" w:rsidRDefault="00CB09E0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C14BB" w:rsidRPr="00CB09E0" w:rsidRDefault="007C14BB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B09E0">
        <w:rPr>
          <w:rFonts w:ascii="Arial" w:hAnsi="Arial" w:cs="Arial"/>
        </w:rPr>
        <w:t xml:space="preserve">• </w:t>
      </w:r>
      <w:r w:rsidRPr="00623698">
        <w:rPr>
          <w:rFonts w:ascii="Arial" w:hAnsi="Arial" w:cs="Arial"/>
          <w:b/>
          <w:bCs/>
          <w:lang w:val="en-US"/>
        </w:rPr>
        <w:t>Volume</w:t>
      </w:r>
      <w:r w:rsidRPr="00CB09E0">
        <w:rPr>
          <w:rFonts w:ascii="Arial" w:hAnsi="Arial" w:cs="Arial"/>
        </w:rPr>
        <w:t>—</w:t>
      </w:r>
      <w:r w:rsidR="00CB09E0">
        <w:rPr>
          <w:rFonts w:ascii="Arial" w:hAnsi="Arial" w:cs="Arial"/>
        </w:rPr>
        <w:t xml:space="preserve"> громкость отрегулируйте на слух с использованием широкого разнообразия </w:t>
      </w:r>
      <w:r w:rsidRPr="00623698">
        <w:rPr>
          <w:rFonts w:ascii="Arial" w:hAnsi="Arial" w:cs="Arial"/>
          <w:lang w:val="en-US"/>
        </w:rPr>
        <w:t>CD</w:t>
      </w:r>
      <w:r w:rsidR="00CB09E0">
        <w:rPr>
          <w:rFonts w:ascii="Arial" w:hAnsi="Arial" w:cs="Arial"/>
        </w:rPr>
        <w:t xml:space="preserve"> дисков и видео источников</w:t>
      </w:r>
      <w:r w:rsidRPr="00CB09E0">
        <w:rPr>
          <w:rFonts w:ascii="Arial" w:hAnsi="Arial" w:cs="Arial"/>
        </w:rPr>
        <w:t>.</w:t>
      </w:r>
    </w:p>
    <w:p w:rsidR="007C14BB" w:rsidRDefault="00CB09E0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Добивайтесь глубокого и мощного баса, но без «гулкости»</w:t>
      </w:r>
      <w:r w:rsidR="007C14BB" w:rsidRPr="00CB09E0">
        <w:rPr>
          <w:rFonts w:ascii="Arial" w:hAnsi="Arial" w:cs="Arial"/>
        </w:rPr>
        <w:t>.</w:t>
      </w:r>
    </w:p>
    <w:p w:rsidR="00CB09E0" w:rsidRPr="00CB09E0" w:rsidRDefault="00CB09E0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14BB" w:rsidRPr="00D87FBF" w:rsidRDefault="007C14BB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B09E0">
        <w:rPr>
          <w:rFonts w:ascii="Arial" w:hAnsi="Arial" w:cs="Arial"/>
        </w:rPr>
        <w:t xml:space="preserve">• </w:t>
      </w:r>
      <w:r w:rsidRPr="00623698">
        <w:rPr>
          <w:rFonts w:ascii="Arial" w:hAnsi="Arial" w:cs="Arial"/>
          <w:b/>
          <w:bCs/>
          <w:lang w:val="en-US"/>
        </w:rPr>
        <w:t>Low</w:t>
      </w:r>
      <w:r w:rsidRPr="00CB09E0">
        <w:rPr>
          <w:rFonts w:ascii="Arial" w:hAnsi="Arial" w:cs="Arial"/>
          <w:b/>
          <w:bCs/>
        </w:rPr>
        <w:t xml:space="preserve"> </w:t>
      </w:r>
      <w:r w:rsidRPr="00623698">
        <w:rPr>
          <w:rFonts w:ascii="Arial" w:hAnsi="Arial" w:cs="Arial"/>
          <w:b/>
          <w:bCs/>
          <w:lang w:val="en-US"/>
        </w:rPr>
        <w:t>Pass</w:t>
      </w:r>
      <w:r w:rsidR="00DB1F5D">
        <w:rPr>
          <w:rFonts w:ascii="Arial" w:hAnsi="Arial" w:cs="Arial"/>
          <w:b/>
          <w:bCs/>
        </w:rPr>
        <w:t xml:space="preserve"> </w:t>
      </w:r>
      <w:r w:rsidRPr="00CB09E0">
        <w:rPr>
          <w:rFonts w:ascii="Arial" w:hAnsi="Arial" w:cs="Arial"/>
        </w:rPr>
        <w:t>—</w:t>
      </w:r>
      <w:r w:rsidR="00DB1F5D">
        <w:rPr>
          <w:rFonts w:ascii="Arial" w:hAnsi="Arial" w:cs="Arial"/>
        </w:rPr>
        <w:t xml:space="preserve"> </w:t>
      </w:r>
      <w:r w:rsidR="00DB1F5D" w:rsidRPr="00FE602D">
        <w:rPr>
          <w:rFonts w:ascii="Arial" w:hAnsi="Arial" w:cs="Arial"/>
          <w:b/>
        </w:rPr>
        <w:t>Примечание</w:t>
      </w:r>
      <w:r w:rsidR="00DB1F5D">
        <w:rPr>
          <w:rFonts w:ascii="Arial" w:hAnsi="Arial" w:cs="Arial"/>
        </w:rPr>
        <w:t>: эта настройка  не работает</w:t>
      </w:r>
      <w:r w:rsidR="00FE602D">
        <w:rPr>
          <w:rFonts w:ascii="Arial" w:hAnsi="Arial" w:cs="Arial"/>
        </w:rPr>
        <w:t>, когда</w:t>
      </w:r>
      <w:r w:rsidR="00DB1F5D" w:rsidRPr="00DB1F5D">
        <w:rPr>
          <w:rFonts w:ascii="Arial" w:hAnsi="Arial" w:cs="Arial"/>
        </w:rPr>
        <w:t xml:space="preserve"> </w:t>
      </w:r>
      <w:r w:rsidR="00DB1F5D" w:rsidRPr="00CB09E0">
        <w:rPr>
          <w:rFonts w:ascii="Arial" w:hAnsi="Arial" w:cs="Arial"/>
        </w:rPr>
        <w:t>сабвуфер</w:t>
      </w:r>
      <w:r w:rsidR="00DB1F5D">
        <w:rPr>
          <w:rFonts w:ascii="Arial" w:hAnsi="Arial" w:cs="Arial"/>
        </w:rPr>
        <w:t xml:space="preserve"> подсоединен методом № 1 (через вход </w:t>
      </w:r>
      <w:r w:rsidR="00FE602D" w:rsidRPr="00623698">
        <w:rPr>
          <w:rFonts w:ascii="Arial" w:hAnsi="Arial" w:cs="Arial"/>
          <w:lang w:val="en-US"/>
        </w:rPr>
        <w:t>LFE</w:t>
      </w:r>
      <w:r w:rsidR="00FE602D">
        <w:rPr>
          <w:rFonts w:ascii="Arial" w:hAnsi="Arial" w:cs="Arial"/>
        </w:rPr>
        <w:t>). Э</w:t>
      </w:r>
      <w:r w:rsidR="00CB09E0">
        <w:rPr>
          <w:rFonts w:ascii="Arial" w:hAnsi="Arial" w:cs="Arial"/>
        </w:rPr>
        <w:t>та</w:t>
      </w:r>
      <w:r w:rsidR="00FE602D">
        <w:rPr>
          <w:rFonts w:ascii="Arial" w:hAnsi="Arial" w:cs="Arial"/>
        </w:rPr>
        <w:t xml:space="preserve"> н</w:t>
      </w:r>
      <w:r w:rsidR="00CB09E0">
        <w:rPr>
          <w:rFonts w:ascii="Arial" w:hAnsi="Arial" w:cs="Arial"/>
        </w:rPr>
        <w:t xml:space="preserve">астройка контролирует диапазон </w:t>
      </w:r>
      <w:r w:rsidR="00FE602D">
        <w:rPr>
          <w:rFonts w:ascii="Arial" w:hAnsi="Arial" w:cs="Arial"/>
        </w:rPr>
        <w:t xml:space="preserve">рабочих </w:t>
      </w:r>
      <w:r w:rsidR="00CB09E0">
        <w:rPr>
          <w:rFonts w:ascii="Arial" w:hAnsi="Arial" w:cs="Arial"/>
        </w:rPr>
        <w:t xml:space="preserve">частот </w:t>
      </w:r>
      <w:r w:rsidR="00F55735" w:rsidRPr="00CB09E0">
        <w:rPr>
          <w:rFonts w:ascii="Arial" w:hAnsi="Arial" w:cs="Arial"/>
        </w:rPr>
        <w:t>сабвуфер</w:t>
      </w:r>
      <w:r w:rsidR="00FE602D">
        <w:rPr>
          <w:rFonts w:ascii="Arial" w:hAnsi="Arial" w:cs="Arial"/>
        </w:rPr>
        <w:t>а</w:t>
      </w:r>
      <w:r w:rsidRPr="00CB09E0">
        <w:rPr>
          <w:rFonts w:ascii="Arial" w:hAnsi="Arial" w:cs="Arial"/>
        </w:rPr>
        <w:t xml:space="preserve">. </w:t>
      </w:r>
      <w:r w:rsidR="00354681" w:rsidRPr="00CB09E0">
        <w:rPr>
          <w:rFonts w:ascii="Arial" w:hAnsi="Arial" w:cs="Arial"/>
        </w:rPr>
        <w:t>При использовании</w:t>
      </w:r>
      <w:r w:rsidR="00CB09E0">
        <w:rPr>
          <w:rFonts w:ascii="Arial" w:hAnsi="Arial" w:cs="Arial"/>
        </w:rPr>
        <w:t xml:space="preserve"> малых главных колонок выбор более высокой частоты среза вероятнее всего даст самый лучший результат</w:t>
      </w:r>
      <w:r w:rsidRPr="00CB09E0">
        <w:rPr>
          <w:rFonts w:ascii="Arial" w:hAnsi="Arial" w:cs="Arial"/>
        </w:rPr>
        <w:t xml:space="preserve">. </w:t>
      </w:r>
      <w:r w:rsidR="00CB09E0">
        <w:rPr>
          <w:rFonts w:ascii="Arial" w:hAnsi="Arial" w:cs="Arial"/>
        </w:rPr>
        <w:t xml:space="preserve">Если у вас </w:t>
      </w:r>
      <w:r w:rsidR="00D87FBF">
        <w:rPr>
          <w:rFonts w:ascii="Arial" w:hAnsi="Arial" w:cs="Arial"/>
        </w:rPr>
        <w:t xml:space="preserve">более крупные и мощные </w:t>
      </w:r>
      <w:r w:rsidRPr="00D87FBF">
        <w:rPr>
          <w:rFonts w:ascii="Arial" w:hAnsi="Arial" w:cs="Arial"/>
        </w:rPr>
        <w:t xml:space="preserve"> </w:t>
      </w:r>
      <w:r w:rsidR="00D87FBF">
        <w:rPr>
          <w:rFonts w:ascii="Arial" w:hAnsi="Arial" w:cs="Arial"/>
        </w:rPr>
        <w:t>главные колонки</w:t>
      </w:r>
      <w:r w:rsidRPr="00D87FBF">
        <w:rPr>
          <w:rFonts w:ascii="Arial" w:hAnsi="Arial" w:cs="Arial"/>
        </w:rPr>
        <w:t xml:space="preserve">, </w:t>
      </w:r>
      <w:r w:rsidR="00D87FBF">
        <w:rPr>
          <w:rFonts w:ascii="Arial" w:hAnsi="Arial" w:cs="Arial"/>
        </w:rPr>
        <w:t>при понижении частоты среза звучание может улучшиться</w:t>
      </w:r>
      <w:r w:rsidRPr="00D87FBF">
        <w:rPr>
          <w:rFonts w:ascii="Arial" w:hAnsi="Arial" w:cs="Arial"/>
        </w:rPr>
        <w:t xml:space="preserve">, </w:t>
      </w:r>
      <w:r w:rsidR="00D87FBF">
        <w:rPr>
          <w:rFonts w:ascii="Arial" w:hAnsi="Arial" w:cs="Arial"/>
        </w:rPr>
        <w:t>но окончательное решение должен принимать ваш слух</w:t>
      </w:r>
      <w:r w:rsidRPr="00D87FBF">
        <w:rPr>
          <w:rFonts w:ascii="Arial" w:hAnsi="Arial" w:cs="Arial"/>
        </w:rPr>
        <w:t xml:space="preserve">. </w:t>
      </w:r>
      <w:r w:rsidR="00D87FBF">
        <w:rPr>
          <w:rFonts w:ascii="Arial" w:hAnsi="Arial" w:cs="Arial"/>
        </w:rPr>
        <w:t>Если мужской вокал звучит слишком худосочно, поднимайте частоту до тех пор, пока звук голоса станет богаче, но все еще без гулкости</w:t>
      </w:r>
      <w:r w:rsidRPr="00D87FBF">
        <w:rPr>
          <w:rFonts w:ascii="Arial" w:hAnsi="Arial" w:cs="Arial"/>
        </w:rPr>
        <w:t>.</w:t>
      </w:r>
      <w:r w:rsidR="00D87FBF">
        <w:rPr>
          <w:rFonts w:ascii="Arial" w:hAnsi="Arial" w:cs="Arial"/>
        </w:rPr>
        <w:t xml:space="preserve"> Если мужской вокал звучит слишком «толсто» или с грудным оттенком, </w:t>
      </w:r>
      <w:r w:rsidRPr="00D87FBF">
        <w:rPr>
          <w:rFonts w:ascii="Arial" w:hAnsi="Arial" w:cs="Arial"/>
        </w:rPr>
        <w:t xml:space="preserve"> </w:t>
      </w:r>
      <w:r w:rsidR="00D87FBF">
        <w:rPr>
          <w:rFonts w:ascii="Arial" w:hAnsi="Arial" w:cs="Arial"/>
        </w:rPr>
        <w:t>понижайте частоту до тех пор, пока звук голоса не станет естественным</w:t>
      </w:r>
      <w:r w:rsidRPr="00D87FBF">
        <w:rPr>
          <w:rFonts w:ascii="Arial" w:hAnsi="Arial" w:cs="Arial"/>
        </w:rPr>
        <w:t>.</w:t>
      </w:r>
    </w:p>
    <w:p w:rsidR="007C14BB" w:rsidRPr="00623698" w:rsidRDefault="007C14BB" w:rsidP="00D87F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6C62">
        <w:rPr>
          <w:rFonts w:ascii="Arial" w:hAnsi="Arial" w:cs="Arial"/>
        </w:rPr>
        <w:t xml:space="preserve">• </w:t>
      </w:r>
      <w:r w:rsidRPr="00623698">
        <w:rPr>
          <w:rFonts w:ascii="Arial" w:hAnsi="Arial" w:cs="Arial"/>
          <w:b/>
          <w:bCs/>
          <w:lang w:val="en-US"/>
        </w:rPr>
        <w:t>Phase</w:t>
      </w:r>
      <w:r w:rsidRPr="00546C62">
        <w:rPr>
          <w:rFonts w:ascii="Arial" w:hAnsi="Arial" w:cs="Arial"/>
          <w:b/>
          <w:bCs/>
        </w:rPr>
        <w:t xml:space="preserve"> </w:t>
      </w:r>
      <w:r w:rsidRPr="00623698">
        <w:rPr>
          <w:rFonts w:ascii="Arial" w:hAnsi="Arial" w:cs="Arial"/>
          <w:b/>
          <w:bCs/>
          <w:lang w:val="en-US"/>
        </w:rPr>
        <w:t>Switch</w:t>
      </w:r>
      <w:r w:rsidRPr="00546C62">
        <w:rPr>
          <w:rFonts w:ascii="Arial" w:hAnsi="Arial" w:cs="Arial"/>
        </w:rPr>
        <w:t>—</w:t>
      </w:r>
      <w:r w:rsidR="00D87FBF" w:rsidRPr="00546C62">
        <w:rPr>
          <w:rFonts w:ascii="Arial" w:hAnsi="Arial" w:cs="Arial"/>
        </w:rPr>
        <w:t xml:space="preserve"> </w:t>
      </w:r>
      <w:r w:rsidR="00D87FBF">
        <w:rPr>
          <w:rFonts w:ascii="Arial" w:hAnsi="Arial" w:cs="Arial"/>
        </w:rPr>
        <w:t>переключатель</w:t>
      </w:r>
      <w:r w:rsidR="00D87FBF" w:rsidRPr="00546C62">
        <w:rPr>
          <w:rFonts w:ascii="Arial" w:hAnsi="Arial" w:cs="Arial"/>
        </w:rPr>
        <w:t xml:space="preserve"> </w:t>
      </w:r>
      <w:r w:rsidR="00D87FBF">
        <w:rPr>
          <w:rFonts w:ascii="Arial" w:hAnsi="Arial" w:cs="Arial"/>
        </w:rPr>
        <w:t>фазы</w:t>
      </w:r>
      <w:r w:rsidR="00D87FBF" w:rsidRPr="00546C62">
        <w:rPr>
          <w:rFonts w:ascii="Arial" w:hAnsi="Arial" w:cs="Arial"/>
        </w:rPr>
        <w:t xml:space="preserve">. </w:t>
      </w:r>
      <w:r w:rsidR="00D87FBF">
        <w:rPr>
          <w:rFonts w:ascii="Arial" w:hAnsi="Arial" w:cs="Arial"/>
        </w:rPr>
        <w:t>Выберите свое любимое место для прослушивания</w:t>
      </w:r>
      <w:r w:rsidRPr="00D87FBF">
        <w:rPr>
          <w:rFonts w:ascii="Arial" w:hAnsi="Arial" w:cs="Arial"/>
        </w:rPr>
        <w:t xml:space="preserve">. </w:t>
      </w:r>
      <w:r w:rsidR="00D87FBF">
        <w:rPr>
          <w:rFonts w:ascii="Arial" w:hAnsi="Arial" w:cs="Arial"/>
        </w:rPr>
        <w:t xml:space="preserve">Запустите </w:t>
      </w:r>
      <w:r w:rsidRPr="00D87FBF">
        <w:rPr>
          <w:rFonts w:ascii="Arial" w:hAnsi="Arial" w:cs="Arial"/>
        </w:rPr>
        <w:t xml:space="preserve"> </w:t>
      </w:r>
      <w:r w:rsidR="00D87FBF">
        <w:rPr>
          <w:rFonts w:ascii="Arial" w:hAnsi="Arial" w:cs="Arial"/>
        </w:rPr>
        <w:t>музыку</w:t>
      </w:r>
      <w:r w:rsidRPr="00D87FBF">
        <w:rPr>
          <w:rFonts w:ascii="Arial" w:hAnsi="Arial" w:cs="Arial"/>
        </w:rPr>
        <w:t xml:space="preserve"> (</w:t>
      </w:r>
      <w:r w:rsidR="00D87FBF">
        <w:rPr>
          <w:rFonts w:ascii="Arial" w:hAnsi="Arial" w:cs="Arial"/>
        </w:rPr>
        <w:t>не кинофильм</w:t>
      </w:r>
      <w:r w:rsidRPr="00D87FBF">
        <w:rPr>
          <w:rFonts w:ascii="Arial" w:hAnsi="Arial" w:cs="Arial"/>
        </w:rPr>
        <w:t xml:space="preserve">) </w:t>
      </w:r>
      <w:r w:rsidR="00D87FBF">
        <w:rPr>
          <w:rFonts w:ascii="Arial" w:hAnsi="Arial" w:cs="Arial"/>
        </w:rPr>
        <w:t>с явными басовыми партиями</w:t>
      </w:r>
      <w:r w:rsidRPr="00D87FBF">
        <w:rPr>
          <w:rFonts w:ascii="Arial" w:hAnsi="Arial" w:cs="Arial"/>
        </w:rPr>
        <w:t xml:space="preserve">. </w:t>
      </w:r>
      <w:r w:rsidR="00D87FBF">
        <w:rPr>
          <w:rFonts w:ascii="Arial" w:hAnsi="Arial" w:cs="Arial"/>
        </w:rPr>
        <w:t>Мы рекомендуем послушать джаз или музыку кантри</w:t>
      </w:r>
      <w:r w:rsidRPr="00D87FBF">
        <w:rPr>
          <w:rFonts w:ascii="Arial" w:hAnsi="Arial" w:cs="Arial"/>
        </w:rPr>
        <w:t xml:space="preserve">. </w:t>
      </w:r>
      <w:r w:rsidR="00D87FBF">
        <w:rPr>
          <w:rFonts w:ascii="Arial" w:hAnsi="Arial" w:cs="Arial"/>
        </w:rPr>
        <w:t xml:space="preserve">А теперь прислушайтесь внимательно к моментам, когда </w:t>
      </w:r>
      <w:r w:rsidR="00F55735" w:rsidRPr="00D87FBF">
        <w:rPr>
          <w:rFonts w:ascii="Arial" w:hAnsi="Arial" w:cs="Arial"/>
        </w:rPr>
        <w:t>сабвуфер</w:t>
      </w:r>
      <w:r w:rsidRPr="00D87FBF">
        <w:rPr>
          <w:rFonts w:ascii="Arial" w:hAnsi="Arial" w:cs="Arial"/>
        </w:rPr>
        <w:t xml:space="preserve"> </w:t>
      </w:r>
      <w:r w:rsidR="00D87FBF">
        <w:rPr>
          <w:rFonts w:ascii="Arial" w:hAnsi="Arial" w:cs="Arial"/>
        </w:rPr>
        <w:t>передает эстафету главным АС</w:t>
      </w:r>
      <w:r w:rsidRPr="00D87FBF">
        <w:rPr>
          <w:rFonts w:ascii="Arial" w:hAnsi="Arial" w:cs="Arial"/>
        </w:rPr>
        <w:t xml:space="preserve">. </w:t>
      </w:r>
      <w:r w:rsidR="00D87FBF">
        <w:rPr>
          <w:rFonts w:ascii="Arial" w:hAnsi="Arial" w:cs="Arial"/>
        </w:rPr>
        <w:t>Это</w:t>
      </w:r>
      <w:r w:rsidR="00D87FBF" w:rsidRPr="00D87FBF">
        <w:rPr>
          <w:rFonts w:ascii="Arial" w:hAnsi="Arial" w:cs="Arial"/>
        </w:rPr>
        <w:t xml:space="preserve"> </w:t>
      </w:r>
      <w:r w:rsidR="00D87FBF">
        <w:rPr>
          <w:rFonts w:ascii="Arial" w:hAnsi="Arial" w:cs="Arial"/>
        </w:rPr>
        <w:t>частота</w:t>
      </w:r>
      <w:r w:rsidR="00D87FBF" w:rsidRPr="00D87FBF">
        <w:rPr>
          <w:rFonts w:ascii="Arial" w:hAnsi="Arial" w:cs="Arial"/>
        </w:rPr>
        <w:t xml:space="preserve"> </w:t>
      </w:r>
      <w:r w:rsidR="00D87FBF">
        <w:rPr>
          <w:rFonts w:ascii="Arial" w:hAnsi="Arial" w:cs="Arial"/>
        </w:rPr>
        <w:t>раздела</w:t>
      </w:r>
      <w:r w:rsidR="00D87FBF" w:rsidRPr="00D87FBF">
        <w:rPr>
          <w:rFonts w:ascii="Arial" w:hAnsi="Arial" w:cs="Arial"/>
        </w:rPr>
        <w:t xml:space="preserve"> </w:t>
      </w:r>
      <w:r w:rsidR="00D87FBF">
        <w:rPr>
          <w:rFonts w:ascii="Arial" w:hAnsi="Arial" w:cs="Arial"/>
        </w:rPr>
        <w:t>кроссовера</w:t>
      </w:r>
      <w:r w:rsidRPr="00D87FBF">
        <w:rPr>
          <w:rFonts w:ascii="Arial" w:hAnsi="Arial" w:cs="Arial"/>
        </w:rPr>
        <w:t xml:space="preserve">, </w:t>
      </w:r>
      <w:r w:rsidR="00D87FBF">
        <w:rPr>
          <w:rFonts w:ascii="Arial" w:hAnsi="Arial" w:cs="Arial"/>
        </w:rPr>
        <w:t>и она должна быть ниже частоты мужского голоса</w:t>
      </w:r>
      <w:r w:rsidRPr="00D87FBF">
        <w:rPr>
          <w:rFonts w:ascii="Arial" w:hAnsi="Arial" w:cs="Arial"/>
        </w:rPr>
        <w:t xml:space="preserve">. </w:t>
      </w:r>
      <w:r w:rsidR="00D87FBF">
        <w:rPr>
          <w:rFonts w:ascii="Arial" w:hAnsi="Arial" w:cs="Arial"/>
        </w:rPr>
        <w:t>То положение фазы, при котором звук громче или полновеснее в точке раздела кроссовера, и является оптимальным</w:t>
      </w:r>
      <w:r w:rsidRPr="009D4C40">
        <w:rPr>
          <w:rFonts w:ascii="Arial" w:hAnsi="Arial" w:cs="Arial"/>
        </w:rPr>
        <w:t xml:space="preserve">. </w:t>
      </w:r>
      <w:r w:rsidR="009D4C40">
        <w:rPr>
          <w:rFonts w:ascii="Arial" w:hAnsi="Arial" w:cs="Arial"/>
        </w:rPr>
        <w:t>Но иногда разницу услышать невозможно</w:t>
      </w:r>
      <w:r w:rsidRPr="009D4C40">
        <w:rPr>
          <w:rFonts w:ascii="Arial" w:hAnsi="Arial" w:cs="Arial"/>
        </w:rPr>
        <w:t>.</w:t>
      </w:r>
    </w:p>
    <w:p w:rsidR="007C14BB" w:rsidRPr="00623698" w:rsidRDefault="007C14BB" w:rsidP="007C14BB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7C14BB" w:rsidRPr="009D4C40" w:rsidRDefault="009D4C40" w:rsidP="007C14BB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ВОЗМОЖНЫЕ НЕИСПРАВНОСТИ</w:t>
      </w:r>
    </w:p>
    <w:p w:rsidR="007C14BB" w:rsidRPr="00623698" w:rsidRDefault="007C14BB" w:rsidP="007C14BB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943"/>
        <w:gridCol w:w="6510"/>
      </w:tblGrid>
      <w:tr w:rsidR="00EA6880" w:rsidRPr="00EA6880" w:rsidTr="00EA6880">
        <w:tc>
          <w:tcPr>
            <w:tcW w:w="2943" w:type="dxa"/>
          </w:tcPr>
          <w:p w:rsidR="00EA6880" w:rsidRPr="00EA6880" w:rsidRDefault="00EA6880" w:rsidP="004E34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A6880">
              <w:rPr>
                <w:rFonts w:ascii="Arial" w:hAnsi="Arial" w:cs="Arial"/>
                <w:b/>
                <w:bCs/>
              </w:rPr>
              <w:t>Нет звука из сабвуфера</w:t>
            </w:r>
          </w:p>
        </w:tc>
        <w:tc>
          <w:tcPr>
            <w:tcW w:w="6510" w:type="dxa"/>
          </w:tcPr>
          <w:p w:rsidR="00EA6880" w:rsidRPr="00BE683B" w:rsidRDefault="00EA6880" w:rsidP="00EA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Если выбран вариант подключения с выхода ресивера </w:t>
            </w:r>
            <w:r w:rsidRPr="00095140">
              <w:rPr>
                <w:rFonts w:ascii="Arial" w:hAnsi="Arial" w:cs="Arial"/>
              </w:rPr>
              <w:t>“</w:t>
            </w:r>
            <w:r w:rsidRPr="00623698">
              <w:rPr>
                <w:rFonts w:ascii="Arial" w:hAnsi="Arial" w:cs="Arial"/>
                <w:lang w:val="en-US"/>
              </w:rPr>
              <w:t>Sub</w:t>
            </w:r>
            <w:r w:rsidRPr="00095140">
              <w:rPr>
                <w:rFonts w:ascii="Arial" w:hAnsi="Arial" w:cs="Arial"/>
              </w:rPr>
              <w:t xml:space="preserve"> </w:t>
            </w:r>
            <w:r w:rsidRPr="00623698">
              <w:rPr>
                <w:rFonts w:ascii="Arial" w:hAnsi="Arial" w:cs="Arial"/>
                <w:lang w:val="en-US"/>
              </w:rPr>
              <w:t>Out</w:t>
            </w:r>
            <w:r w:rsidRPr="00095140">
              <w:rPr>
                <w:rFonts w:ascii="Arial" w:hAnsi="Arial" w:cs="Arial"/>
              </w:rPr>
              <w:t xml:space="preserve">” </w:t>
            </w:r>
            <w:r>
              <w:rPr>
                <w:rFonts w:ascii="Arial" w:hAnsi="Arial" w:cs="Arial"/>
              </w:rPr>
              <w:t xml:space="preserve">на </w:t>
            </w:r>
            <w:r w:rsidR="00FE602D" w:rsidRPr="00623698">
              <w:rPr>
                <w:rFonts w:ascii="Arial" w:hAnsi="Arial" w:cs="Arial"/>
                <w:lang w:val="en-US"/>
              </w:rPr>
              <w:t>LFE</w:t>
            </w:r>
            <w:r w:rsidR="00FE602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сабвуфера</w:t>
            </w:r>
            <w:r w:rsidRPr="0009514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проверьте, задано ли в </w:t>
            </w:r>
            <w:r w:rsidRPr="00BE683B">
              <w:rPr>
                <w:rFonts w:ascii="Arial" w:hAnsi="Arial" w:cs="Arial"/>
              </w:rPr>
              <w:t>ресивер</w:t>
            </w:r>
            <w:r>
              <w:rPr>
                <w:rFonts w:ascii="Arial" w:hAnsi="Arial" w:cs="Arial"/>
              </w:rPr>
              <w:t>е</w:t>
            </w:r>
            <w:r w:rsidRPr="00BE683B">
              <w:rPr>
                <w:rFonts w:ascii="Arial" w:hAnsi="Arial" w:cs="Arial"/>
              </w:rPr>
              <w:t xml:space="preserve"> “</w:t>
            </w:r>
            <w:r>
              <w:rPr>
                <w:rFonts w:ascii="Arial" w:hAnsi="Arial" w:cs="Arial"/>
                <w:lang w:val="en-US"/>
              </w:rPr>
              <w:t>Subwoofer</w:t>
            </w:r>
            <w:r w:rsidRPr="00BE683B">
              <w:rPr>
                <w:rFonts w:ascii="Arial" w:hAnsi="Arial" w:cs="Arial"/>
              </w:rPr>
              <w:t>—</w:t>
            </w:r>
            <w:r w:rsidRPr="00623698">
              <w:rPr>
                <w:rFonts w:ascii="Arial" w:hAnsi="Arial" w:cs="Arial"/>
                <w:lang w:val="en-US"/>
              </w:rPr>
              <w:t>yes</w:t>
            </w:r>
            <w:r w:rsidRPr="00BE683B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>.</w:t>
            </w:r>
          </w:p>
          <w:p w:rsidR="00EA6880" w:rsidRPr="00EA6880" w:rsidRDefault="00EA6880" w:rsidP="00EA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Если выбран вариант подключения колоночным кабелем</w:t>
            </w:r>
            <w:r w:rsidRPr="00BE683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проверьте, правильно ли задана полярность проводов. </w:t>
            </w:r>
          </w:p>
        </w:tc>
      </w:tr>
      <w:tr w:rsidR="00EA6880" w:rsidRPr="00EA6880" w:rsidTr="00EA6880">
        <w:tc>
          <w:tcPr>
            <w:tcW w:w="2943" w:type="dxa"/>
          </w:tcPr>
          <w:p w:rsidR="00EA6880" w:rsidRPr="009D4C40" w:rsidRDefault="00EA6880" w:rsidP="00EA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D4C40">
              <w:rPr>
                <w:rFonts w:ascii="Arial" w:hAnsi="Arial" w:cs="Arial"/>
                <w:b/>
                <w:bCs/>
              </w:rPr>
              <w:t xml:space="preserve">Сабвуфер </w:t>
            </w:r>
            <w:r>
              <w:rPr>
                <w:rFonts w:ascii="Arial" w:hAnsi="Arial" w:cs="Arial"/>
                <w:b/>
                <w:bCs/>
              </w:rPr>
              <w:t>не звучит так, как надо</w:t>
            </w:r>
          </w:p>
          <w:p w:rsidR="00EA6880" w:rsidRPr="00EA6880" w:rsidRDefault="00EA6880" w:rsidP="004E34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10" w:type="dxa"/>
          </w:tcPr>
          <w:p w:rsidR="00EA6880" w:rsidRPr="00BE683B" w:rsidRDefault="00EA6880" w:rsidP="00EA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Если выбран вариант подключения с выхода ресивера </w:t>
            </w:r>
            <w:r w:rsidRPr="00095140">
              <w:rPr>
                <w:rFonts w:ascii="Arial" w:hAnsi="Arial" w:cs="Arial"/>
              </w:rPr>
              <w:t>“</w:t>
            </w:r>
            <w:r w:rsidRPr="00623698">
              <w:rPr>
                <w:rFonts w:ascii="Arial" w:hAnsi="Arial" w:cs="Arial"/>
                <w:lang w:val="en-US"/>
              </w:rPr>
              <w:t>Sub</w:t>
            </w:r>
            <w:r w:rsidRPr="00095140">
              <w:rPr>
                <w:rFonts w:ascii="Arial" w:hAnsi="Arial" w:cs="Arial"/>
              </w:rPr>
              <w:t xml:space="preserve"> </w:t>
            </w:r>
            <w:r w:rsidRPr="00623698">
              <w:rPr>
                <w:rFonts w:ascii="Arial" w:hAnsi="Arial" w:cs="Arial"/>
                <w:lang w:val="en-US"/>
              </w:rPr>
              <w:t>Out</w:t>
            </w:r>
            <w:r w:rsidRPr="00095140">
              <w:rPr>
                <w:rFonts w:ascii="Arial" w:hAnsi="Arial" w:cs="Arial"/>
              </w:rPr>
              <w:t xml:space="preserve">” </w:t>
            </w:r>
            <w:r>
              <w:rPr>
                <w:rFonts w:ascii="Arial" w:hAnsi="Arial" w:cs="Arial"/>
              </w:rPr>
              <w:t xml:space="preserve">на </w:t>
            </w:r>
            <w:r w:rsidR="00FE602D">
              <w:rPr>
                <w:rFonts w:ascii="Arial" w:hAnsi="Arial" w:cs="Arial"/>
              </w:rPr>
              <w:t xml:space="preserve">на </w:t>
            </w:r>
            <w:r w:rsidR="00FE602D" w:rsidRPr="00623698">
              <w:rPr>
                <w:rFonts w:ascii="Arial" w:hAnsi="Arial" w:cs="Arial"/>
                <w:lang w:val="en-US"/>
              </w:rPr>
              <w:t>LFE</w:t>
            </w:r>
            <w:r w:rsidR="00FE602D">
              <w:rPr>
                <w:rFonts w:ascii="Arial" w:hAnsi="Arial" w:cs="Arial"/>
              </w:rPr>
              <w:t xml:space="preserve"> сабвуфера</w:t>
            </w:r>
            <w:r w:rsidRPr="0009514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проверьте, задано ли в </w:t>
            </w:r>
            <w:r w:rsidRPr="00BE683B">
              <w:rPr>
                <w:rFonts w:ascii="Arial" w:hAnsi="Arial" w:cs="Arial"/>
              </w:rPr>
              <w:t>ресивер</w:t>
            </w:r>
            <w:r>
              <w:rPr>
                <w:rFonts w:ascii="Arial" w:hAnsi="Arial" w:cs="Arial"/>
              </w:rPr>
              <w:t>е</w:t>
            </w:r>
            <w:r w:rsidRPr="00BE683B">
              <w:rPr>
                <w:rFonts w:ascii="Arial" w:hAnsi="Arial" w:cs="Arial"/>
              </w:rPr>
              <w:t xml:space="preserve"> “</w:t>
            </w:r>
            <w:r>
              <w:rPr>
                <w:rFonts w:ascii="Arial" w:hAnsi="Arial" w:cs="Arial"/>
                <w:lang w:val="en-US"/>
              </w:rPr>
              <w:t>Subwoofer</w:t>
            </w:r>
            <w:r w:rsidRPr="00BE683B">
              <w:rPr>
                <w:rFonts w:ascii="Arial" w:hAnsi="Arial" w:cs="Arial"/>
              </w:rPr>
              <w:t>—</w:t>
            </w:r>
            <w:r w:rsidRPr="00623698">
              <w:rPr>
                <w:rFonts w:ascii="Arial" w:hAnsi="Arial" w:cs="Arial"/>
                <w:lang w:val="en-US"/>
              </w:rPr>
              <w:t>yes</w:t>
            </w:r>
            <w:r w:rsidRPr="00BE683B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>.</w:t>
            </w:r>
          </w:p>
          <w:p w:rsidR="00EA6880" w:rsidRDefault="00EA6880" w:rsidP="00EA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Если выбран вариант подключения колоночным кабелем</w:t>
            </w:r>
            <w:r w:rsidRPr="00BE683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lastRenderedPageBreak/>
              <w:t xml:space="preserve">проверьте, правильно ли задана полярность проводов. </w:t>
            </w:r>
          </w:p>
        </w:tc>
      </w:tr>
      <w:tr w:rsidR="00EA6880" w:rsidRPr="00EA6880" w:rsidTr="00EA6880">
        <w:tc>
          <w:tcPr>
            <w:tcW w:w="2943" w:type="dxa"/>
          </w:tcPr>
          <w:p w:rsidR="00EA6880" w:rsidRPr="009D4C40" w:rsidRDefault="00EA6880" w:rsidP="00EA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На</w:t>
            </w:r>
            <w:r w:rsidRPr="00EA688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</w:t>
            </w:r>
            <w:r w:rsidRPr="00EA6880">
              <w:rPr>
                <w:rFonts w:ascii="Arial" w:hAnsi="Arial" w:cs="Arial"/>
                <w:b/>
                <w:bCs/>
              </w:rPr>
              <w:t xml:space="preserve">абвуфер </w:t>
            </w:r>
            <w:r>
              <w:rPr>
                <w:rFonts w:ascii="Arial" w:hAnsi="Arial" w:cs="Arial"/>
                <w:b/>
                <w:bCs/>
              </w:rPr>
              <w:t>не</w:t>
            </w:r>
            <w:r w:rsidRPr="00EA688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поступает</w:t>
            </w:r>
            <w:r w:rsidRPr="00EA688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питание</w:t>
            </w:r>
          </w:p>
        </w:tc>
        <w:tc>
          <w:tcPr>
            <w:tcW w:w="6510" w:type="dxa"/>
          </w:tcPr>
          <w:p w:rsidR="00EA6880" w:rsidRDefault="00EA6880" w:rsidP="00EA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Проверьте наличие напряжения в розетке</w:t>
            </w:r>
            <w:r w:rsidRPr="00BE683B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>проверьте</w:t>
            </w:r>
            <w:r w:rsidRPr="00BE68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целостность предхранителя, но только после отключения </w:t>
            </w:r>
            <w:r w:rsidRPr="009D4C40">
              <w:rPr>
                <w:rFonts w:ascii="Arial" w:hAnsi="Arial" w:cs="Arial"/>
              </w:rPr>
              <w:t>сабвуфер</w:t>
            </w:r>
            <w:r>
              <w:rPr>
                <w:rFonts w:ascii="Arial" w:hAnsi="Arial" w:cs="Arial"/>
              </w:rPr>
              <w:t>а от питания.</w:t>
            </w:r>
          </w:p>
        </w:tc>
      </w:tr>
    </w:tbl>
    <w:p w:rsidR="007C14BB" w:rsidRPr="00623698" w:rsidRDefault="007C14BB" w:rsidP="00BE6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14BB" w:rsidRPr="00623698" w:rsidRDefault="007C14BB" w:rsidP="007C14BB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9D4C40" w:rsidRPr="00B7473E" w:rsidRDefault="009D4C40" w:rsidP="009D4C40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  <w:r w:rsidRPr="00A8356D">
        <w:rPr>
          <w:rFonts w:ascii="Arial" w:hAnsi="Arial" w:cs="Arial"/>
          <w:b/>
          <w:sz w:val="22"/>
          <w:szCs w:val="22"/>
        </w:rPr>
        <w:t>ТЕХНИЧЕСКАЯ</w:t>
      </w:r>
      <w:r w:rsidRPr="00B7473E">
        <w:rPr>
          <w:rFonts w:ascii="Arial" w:hAnsi="Arial" w:cs="Arial"/>
          <w:b/>
          <w:sz w:val="22"/>
          <w:szCs w:val="22"/>
        </w:rPr>
        <w:t xml:space="preserve"> </w:t>
      </w:r>
      <w:r w:rsidRPr="00A8356D">
        <w:rPr>
          <w:rFonts w:ascii="Arial" w:hAnsi="Arial" w:cs="Arial"/>
          <w:b/>
          <w:sz w:val="22"/>
          <w:szCs w:val="22"/>
        </w:rPr>
        <w:t>ПОМОЩЬ</w:t>
      </w:r>
      <w:r w:rsidRPr="00B7473E">
        <w:rPr>
          <w:rFonts w:ascii="Arial" w:hAnsi="Arial" w:cs="Arial"/>
          <w:b/>
          <w:sz w:val="22"/>
          <w:szCs w:val="22"/>
        </w:rPr>
        <w:t xml:space="preserve"> </w:t>
      </w:r>
      <w:r w:rsidRPr="00A8356D">
        <w:rPr>
          <w:rFonts w:ascii="Arial" w:hAnsi="Arial" w:cs="Arial"/>
          <w:b/>
          <w:sz w:val="22"/>
          <w:szCs w:val="22"/>
        </w:rPr>
        <w:t>И</w:t>
      </w:r>
      <w:r w:rsidRPr="00B7473E">
        <w:rPr>
          <w:rFonts w:ascii="Arial" w:hAnsi="Arial" w:cs="Arial"/>
          <w:b/>
          <w:sz w:val="22"/>
          <w:szCs w:val="22"/>
        </w:rPr>
        <w:t xml:space="preserve"> </w:t>
      </w:r>
      <w:r w:rsidRPr="00A8356D">
        <w:rPr>
          <w:rFonts w:ascii="Arial" w:hAnsi="Arial" w:cs="Arial"/>
          <w:b/>
          <w:sz w:val="22"/>
          <w:szCs w:val="22"/>
        </w:rPr>
        <w:t>СЕРВИС</w:t>
      </w:r>
    </w:p>
    <w:p w:rsidR="009D4C40" w:rsidRDefault="009D4C40" w:rsidP="009D4C40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A8356D">
        <w:rPr>
          <w:rFonts w:ascii="Arial" w:hAnsi="Arial" w:cs="Arial"/>
          <w:sz w:val="22"/>
          <w:szCs w:val="22"/>
        </w:rPr>
        <w:t xml:space="preserve">Если после следования всем инструкциям у вас возникли трудности в работе, </w:t>
      </w:r>
      <w:r w:rsidR="00FE602D">
        <w:rPr>
          <w:rFonts w:ascii="Arial" w:hAnsi="Arial" w:cs="Arial"/>
          <w:sz w:val="22"/>
          <w:szCs w:val="22"/>
        </w:rPr>
        <w:t xml:space="preserve">дважды </w:t>
      </w:r>
      <w:r w:rsidRPr="00A8356D">
        <w:rPr>
          <w:rFonts w:ascii="Arial" w:hAnsi="Arial" w:cs="Arial"/>
          <w:sz w:val="22"/>
          <w:szCs w:val="22"/>
        </w:rPr>
        <w:t>проверьте ещё раз вс</w:t>
      </w:r>
      <w:r w:rsidR="00FE602D">
        <w:rPr>
          <w:rFonts w:ascii="Arial" w:hAnsi="Arial" w:cs="Arial"/>
          <w:sz w:val="22"/>
          <w:szCs w:val="22"/>
        </w:rPr>
        <w:t>е</w:t>
      </w:r>
      <w:r w:rsidRPr="00A8356D">
        <w:rPr>
          <w:rFonts w:ascii="Arial" w:hAnsi="Arial" w:cs="Arial"/>
          <w:sz w:val="22"/>
          <w:szCs w:val="22"/>
        </w:rPr>
        <w:t xml:space="preserve"> проводные соединения. Если трудности в работе связаны с акустической системой, обращайтесь к тому авторизованному дилеру </w:t>
      </w:r>
      <w:r w:rsidRPr="00A8356D">
        <w:rPr>
          <w:rFonts w:ascii="Arial" w:hAnsi="Arial" w:cs="Arial"/>
          <w:sz w:val="22"/>
          <w:szCs w:val="22"/>
          <w:lang w:val="en-US"/>
        </w:rPr>
        <w:t>Polk</w:t>
      </w:r>
      <w:r w:rsidRPr="00A8356D">
        <w:rPr>
          <w:rFonts w:ascii="Arial" w:hAnsi="Arial" w:cs="Arial"/>
          <w:sz w:val="22"/>
          <w:szCs w:val="22"/>
        </w:rPr>
        <w:t xml:space="preserve"> </w:t>
      </w:r>
      <w:r w:rsidRPr="00A8356D">
        <w:rPr>
          <w:rFonts w:ascii="Arial" w:hAnsi="Arial" w:cs="Arial"/>
          <w:sz w:val="22"/>
          <w:szCs w:val="22"/>
          <w:lang w:val="en-US"/>
        </w:rPr>
        <w:t>Audio</w:t>
      </w:r>
      <w:r w:rsidRPr="00A8356D">
        <w:rPr>
          <w:rFonts w:ascii="Arial" w:hAnsi="Arial" w:cs="Arial"/>
          <w:sz w:val="22"/>
          <w:szCs w:val="22"/>
        </w:rPr>
        <w:t>, у которого вы приобретали данную аппаратуру.</w:t>
      </w:r>
    </w:p>
    <w:p w:rsidR="00FE602D" w:rsidRDefault="00FE602D" w:rsidP="009D4C40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FE602D" w:rsidRPr="00FE602D" w:rsidRDefault="00FE602D" w:rsidP="00FE60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Для получения более детальной информации по подключению и за обновлениями инструкции обращайтесь на сайт </w:t>
      </w:r>
      <w:r w:rsidRPr="00FE602D">
        <w:rPr>
          <w:rFonts w:ascii="Arial" w:hAnsi="Arial" w:cs="Arial"/>
        </w:rPr>
        <w:t xml:space="preserve">: </w:t>
      </w:r>
      <w:r w:rsidRPr="00FE602D">
        <w:rPr>
          <w:rFonts w:ascii="Arial" w:hAnsi="Arial" w:cs="Arial"/>
          <w:lang w:val="en-US"/>
        </w:rPr>
        <w:t>www</w:t>
      </w:r>
      <w:r w:rsidRPr="00FE602D">
        <w:rPr>
          <w:rFonts w:ascii="Arial" w:hAnsi="Arial" w:cs="Arial"/>
        </w:rPr>
        <w:t>.</w:t>
      </w:r>
      <w:proofErr w:type="spellStart"/>
      <w:r w:rsidRPr="00FE602D">
        <w:rPr>
          <w:rFonts w:ascii="Arial" w:hAnsi="Arial" w:cs="Arial"/>
          <w:lang w:val="en-US"/>
        </w:rPr>
        <w:t>polkaudio</w:t>
      </w:r>
      <w:proofErr w:type="spellEnd"/>
      <w:r w:rsidRPr="00FE602D">
        <w:rPr>
          <w:rFonts w:ascii="Arial" w:hAnsi="Arial" w:cs="Arial"/>
        </w:rPr>
        <w:t>.</w:t>
      </w:r>
      <w:r w:rsidRPr="00FE602D">
        <w:rPr>
          <w:rFonts w:ascii="Arial" w:hAnsi="Arial" w:cs="Arial"/>
          <w:lang w:val="en-US"/>
        </w:rPr>
        <w:t>com</w:t>
      </w:r>
      <w:r w:rsidRPr="00FE602D">
        <w:rPr>
          <w:rFonts w:ascii="Arial" w:hAnsi="Arial" w:cs="Arial"/>
        </w:rPr>
        <w:t>.</w:t>
      </w:r>
    </w:p>
    <w:p w:rsidR="00FE602D" w:rsidRPr="003741FB" w:rsidRDefault="00FE602D" w:rsidP="00374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Для</w:t>
      </w:r>
      <w:r w:rsidRPr="003741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получения</w:t>
      </w:r>
      <w:r w:rsidRPr="003741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рекомендаций</w:t>
      </w:r>
      <w:r w:rsidRPr="003741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Pr="003741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аксессуарам</w:t>
      </w:r>
      <w:r w:rsidRPr="003741FB">
        <w:rPr>
          <w:rFonts w:ascii="Arial" w:hAnsi="Arial" w:cs="Arial"/>
        </w:rPr>
        <w:t xml:space="preserve"> (</w:t>
      </w:r>
      <w:r w:rsidR="003741FB">
        <w:rPr>
          <w:rFonts w:ascii="Arial" w:hAnsi="Arial" w:cs="Arial"/>
        </w:rPr>
        <w:t>подствкам под колонки</w:t>
      </w:r>
      <w:r w:rsidRPr="003741FB">
        <w:rPr>
          <w:rFonts w:ascii="Arial" w:hAnsi="Arial" w:cs="Arial"/>
        </w:rPr>
        <w:t xml:space="preserve">, </w:t>
      </w:r>
      <w:r w:rsidR="003741FB">
        <w:rPr>
          <w:rFonts w:ascii="Arial" w:hAnsi="Arial" w:cs="Arial"/>
        </w:rPr>
        <w:t>монтажным скобам</w:t>
      </w:r>
      <w:r w:rsidRPr="003741FB">
        <w:rPr>
          <w:rFonts w:ascii="Arial" w:hAnsi="Arial" w:cs="Arial"/>
        </w:rPr>
        <w:t xml:space="preserve">, </w:t>
      </w:r>
      <w:r w:rsidR="003741FB">
        <w:rPr>
          <w:rFonts w:ascii="Arial" w:hAnsi="Arial" w:cs="Arial"/>
        </w:rPr>
        <w:t xml:space="preserve">эксклюзивным аксессуарам и одеждой с логотипом </w:t>
      </w:r>
      <w:r w:rsidRPr="00FE602D">
        <w:rPr>
          <w:rFonts w:ascii="Arial" w:hAnsi="Arial" w:cs="Arial"/>
          <w:lang w:val="en-US"/>
        </w:rPr>
        <w:t>Polk</w:t>
      </w:r>
      <w:r w:rsidRPr="003741FB">
        <w:rPr>
          <w:rFonts w:ascii="Arial" w:hAnsi="Arial" w:cs="Arial"/>
        </w:rPr>
        <w:t xml:space="preserve"> </w:t>
      </w:r>
      <w:r w:rsidRPr="00FE602D">
        <w:rPr>
          <w:rFonts w:ascii="Arial" w:hAnsi="Arial" w:cs="Arial"/>
          <w:lang w:val="en-US"/>
        </w:rPr>
        <w:t>Audio</w:t>
      </w:r>
      <w:r w:rsidRPr="003741FB">
        <w:rPr>
          <w:rFonts w:ascii="Arial" w:hAnsi="Arial" w:cs="Arial"/>
        </w:rPr>
        <w:t xml:space="preserve">), </w:t>
      </w:r>
      <w:r w:rsidR="003741FB">
        <w:rPr>
          <w:rFonts w:ascii="Arial" w:hAnsi="Arial" w:cs="Arial"/>
        </w:rPr>
        <w:t xml:space="preserve">посетите наш сетевой магазин </w:t>
      </w:r>
      <w:proofErr w:type="spellStart"/>
      <w:r w:rsidRPr="00FE602D">
        <w:rPr>
          <w:rFonts w:ascii="Arial" w:hAnsi="Arial" w:cs="Arial"/>
          <w:lang w:val="en-US"/>
        </w:rPr>
        <w:t>Webstore</w:t>
      </w:r>
      <w:proofErr w:type="spellEnd"/>
      <w:r w:rsidRPr="003741FB">
        <w:rPr>
          <w:rFonts w:ascii="Arial" w:hAnsi="Arial" w:cs="Arial"/>
        </w:rPr>
        <w:t xml:space="preserve">: </w:t>
      </w:r>
      <w:r w:rsidRPr="00FE602D">
        <w:rPr>
          <w:rFonts w:ascii="Arial" w:hAnsi="Arial" w:cs="Arial"/>
          <w:lang w:val="en-US"/>
        </w:rPr>
        <w:t>http</w:t>
      </w:r>
      <w:r w:rsidRPr="003741FB">
        <w:rPr>
          <w:rFonts w:ascii="Arial" w:hAnsi="Arial" w:cs="Arial"/>
        </w:rPr>
        <w:t>://</w:t>
      </w:r>
      <w:r w:rsidRPr="00FE602D">
        <w:rPr>
          <w:rFonts w:ascii="Arial" w:hAnsi="Arial" w:cs="Arial"/>
          <w:lang w:val="en-US"/>
        </w:rPr>
        <w:t>shop</w:t>
      </w:r>
      <w:r w:rsidRPr="003741FB">
        <w:rPr>
          <w:rFonts w:ascii="Arial" w:hAnsi="Arial" w:cs="Arial"/>
        </w:rPr>
        <w:t>.</w:t>
      </w:r>
      <w:proofErr w:type="spellStart"/>
      <w:r w:rsidRPr="00FE602D">
        <w:rPr>
          <w:rFonts w:ascii="Arial" w:hAnsi="Arial" w:cs="Arial"/>
          <w:lang w:val="en-US"/>
        </w:rPr>
        <w:t>polkaudio</w:t>
      </w:r>
      <w:proofErr w:type="spellEnd"/>
      <w:r w:rsidRPr="003741FB">
        <w:rPr>
          <w:rFonts w:ascii="Arial" w:hAnsi="Arial" w:cs="Arial"/>
        </w:rPr>
        <w:t>.</w:t>
      </w:r>
      <w:r w:rsidRPr="00FE602D">
        <w:rPr>
          <w:rFonts w:ascii="Arial" w:hAnsi="Arial" w:cs="Arial"/>
          <w:lang w:val="en-US"/>
        </w:rPr>
        <w:t>com</w:t>
      </w:r>
      <w:r w:rsidRPr="003741FB">
        <w:rPr>
          <w:rFonts w:ascii="Arial" w:hAnsi="Arial" w:cs="Arial"/>
        </w:rPr>
        <w:t>.</w:t>
      </w:r>
    </w:p>
    <w:p w:rsidR="009D4C40" w:rsidRPr="003741FB" w:rsidRDefault="009D4C40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C14BB" w:rsidRPr="00783AC7" w:rsidRDefault="007C14BB" w:rsidP="007C14BB">
      <w:pPr>
        <w:pStyle w:val="NoSpacing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23698">
        <w:rPr>
          <w:rFonts w:ascii="Arial" w:hAnsi="Arial" w:cs="Arial"/>
          <w:sz w:val="22"/>
          <w:szCs w:val="22"/>
        </w:rPr>
        <w:t>Стр</w:t>
      </w:r>
      <w:r w:rsidRPr="00783AC7">
        <w:rPr>
          <w:rFonts w:ascii="Arial" w:hAnsi="Arial" w:cs="Arial"/>
          <w:sz w:val="22"/>
          <w:szCs w:val="22"/>
        </w:rPr>
        <w:t>. 15</w:t>
      </w:r>
    </w:p>
    <w:p w:rsidR="007C14BB" w:rsidRPr="00783AC7" w:rsidRDefault="007C14BB" w:rsidP="007C14BB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7C14BB" w:rsidRPr="00BE683B" w:rsidRDefault="00BE683B" w:rsidP="007C14BB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Для того чтобы ознакомиться с техническими характеристиками, посетите сайт</w:t>
      </w:r>
      <w:r w:rsidR="007C14BB" w:rsidRPr="00BE683B">
        <w:rPr>
          <w:rFonts w:ascii="Arial" w:hAnsi="Arial" w:cs="Arial"/>
          <w:sz w:val="22"/>
          <w:szCs w:val="22"/>
        </w:rPr>
        <w:t xml:space="preserve">: </w:t>
      </w:r>
      <w:hyperlink r:id="rId6" w:history="1">
        <w:r w:rsidR="007C14BB" w:rsidRPr="00623698">
          <w:rPr>
            <w:rStyle w:val="Hyperlink"/>
            <w:rFonts w:ascii="Arial" w:hAnsi="Arial" w:cs="Arial"/>
            <w:sz w:val="22"/>
            <w:szCs w:val="22"/>
            <w:lang w:val="en-US"/>
          </w:rPr>
          <w:t>www</w:t>
        </w:r>
        <w:r w:rsidR="007C14BB" w:rsidRPr="00BE683B">
          <w:rPr>
            <w:rStyle w:val="Hyperlink"/>
            <w:rFonts w:ascii="Arial" w:hAnsi="Arial" w:cs="Arial"/>
            <w:sz w:val="22"/>
            <w:szCs w:val="22"/>
          </w:rPr>
          <w:t>.</w:t>
        </w:r>
        <w:proofErr w:type="spellStart"/>
        <w:r w:rsidR="007C14BB" w:rsidRPr="00623698">
          <w:rPr>
            <w:rStyle w:val="Hyperlink"/>
            <w:rFonts w:ascii="Arial" w:hAnsi="Arial" w:cs="Arial"/>
            <w:sz w:val="22"/>
            <w:szCs w:val="22"/>
            <w:lang w:val="en-US"/>
          </w:rPr>
          <w:t>polkaudio</w:t>
        </w:r>
        <w:proofErr w:type="spellEnd"/>
        <w:r w:rsidR="007C14BB" w:rsidRPr="00BE683B">
          <w:rPr>
            <w:rStyle w:val="Hyperlink"/>
            <w:rFonts w:ascii="Arial" w:hAnsi="Arial" w:cs="Arial"/>
            <w:sz w:val="22"/>
            <w:szCs w:val="22"/>
          </w:rPr>
          <w:t>.</w:t>
        </w:r>
        <w:r w:rsidR="007C14BB" w:rsidRPr="00623698">
          <w:rPr>
            <w:rStyle w:val="Hyperlink"/>
            <w:rFonts w:ascii="Arial" w:hAnsi="Arial" w:cs="Arial"/>
            <w:sz w:val="22"/>
            <w:szCs w:val="22"/>
            <w:lang w:val="en-US"/>
          </w:rPr>
          <w:t>com</w:t>
        </w:r>
        <w:r w:rsidR="007C14BB" w:rsidRPr="00BE683B">
          <w:rPr>
            <w:rStyle w:val="Hyperlink"/>
            <w:rFonts w:ascii="Arial" w:hAnsi="Arial" w:cs="Arial"/>
            <w:sz w:val="22"/>
            <w:szCs w:val="22"/>
          </w:rPr>
          <w:t>/</w:t>
        </w:r>
        <w:r w:rsidR="007C14BB" w:rsidRPr="00623698">
          <w:rPr>
            <w:rStyle w:val="Hyperlink"/>
            <w:rFonts w:ascii="Arial" w:hAnsi="Arial" w:cs="Arial"/>
            <w:sz w:val="22"/>
            <w:szCs w:val="22"/>
            <w:lang w:val="en-US"/>
          </w:rPr>
          <w:t>home</w:t>
        </w:r>
      </w:hyperlink>
      <w:r w:rsidR="007C14BB" w:rsidRPr="00BE683B">
        <w:rPr>
          <w:rFonts w:ascii="Arial" w:hAnsi="Arial" w:cs="Arial"/>
          <w:sz w:val="22"/>
          <w:szCs w:val="22"/>
        </w:rPr>
        <w:t>.</w:t>
      </w:r>
    </w:p>
    <w:p w:rsidR="007C14BB" w:rsidRPr="00BE683B" w:rsidRDefault="007C14BB" w:rsidP="007C14BB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7C14BB" w:rsidRPr="00623698" w:rsidRDefault="007C14BB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gramStart"/>
      <w:r w:rsidRPr="00623698">
        <w:rPr>
          <w:rFonts w:ascii="Arial" w:hAnsi="Arial" w:cs="Arial"/>
          <w:lang w:val="en-US"/>
        </w:rPr>
        <w:t>Polk</w:t>
      </w:r>
      <w:r w:rsidRPr="00BE683B">
        <w:rPr>
          <w:rFonts w:ascii="Arial" w:hAnsi="Arial" w:cs="Arial"/>
        </w:rPr>
        <w:t xml:space="preserve"> </w:t>
      </w:r>
      <w:r w:rsidRPr="00623698">
        <w:rPr>
          <w:rFonts w:ascii="Arial" w:hAnsi="Arial" w:cs="Arial"/>
          <w:lang w:val="en-US"/>
        </w:rPr>
        <w:t>Audio</w:t>
      </w:r>
      <w:r w:rsidRPr="00BE683B">
        <w:rPr>
          <w:rFonts w:ascii="Arial" w:hAnsi="Arial" w:cs="Arial"/>
        </w:rPr>
        <w:t xml:space="preserve"> </w:t>
      </w:r>
      <w:r w:rsidR="00BE683B" w:rsidRPr="00BE683B">
        <w:rPr>
          <w:rFonts w:ascii="Arial" w:hAnsi="Arial" w:cs="Arial"/>
        </w:rPr>
        <w:t xml:space="preserve">– </w:t>
      </w:r>
      <w:r w:rsidR="00BE683B">
        <w:rPr>
          <w:rFonts w:ascii="Arial" w:hAnsi="Arial" w:cs="Arial"/>
        </w:rPr>
        <w:t>это</w:t>
      </w:r>
      <w:r w:rsidR="00BE683B" w:rsidRPr="00BE683B">
        <w:rPr>
          <w:rFonts w:ascii="Arial" w:hAnsi="Arial" w:cs="Arial"/>
        </w:rPr>
        <w:t xml:space="preserve"> </w:t>
      </w:r>
      <w:r w:rsidR="00BE683B">
        <w:rPr>
          <w:rFonts w:ascii="Arial" w:hAnsi="Arial" w:cs="Arial"/>
        </w:rPr>
        <w:t>компания</w:t>
      </w:r>
      <w:r w:rsidR="00BE683B" w:rsidRPr="00BE683B">
        <w:rPr>
          <w:rFonts w:ascii="Arial" w:hAnsi="Arial" w:cs="Arial"/>
        </w:rPr>
        <w:t xml:space="preserve">, </w:t>
      </w:r>
      <w:r w:rsidR="00BE683B">
        <w:rPr>
          <w:rFonts w:ascii="Arial" w:hAnsi="Arial" w:cs="Arial"/>
        </w:rPr>
        <w:t>входящая</w:t>
      </w:r>
      <w:r w:rsidR="00BE683B" w:rsidRPr="00BE683B">
        <w:rPr>
          <w:rFonts w:ascii="Arial" w:hAnsi="Arial" w:cs="Arial"/>
        </w:rPr>
        <w:t xml:space="preserve"> </w:t>
      </w:r>
      <w:r w:rsidR="00BE683B">
        <w:rPr>
          <w:rFonts w:ascii="Arial" w:hAnsi="Arial" w:cs="Arial"/>
        </w:rPr>
        <w:t>в</w:t>
      </w:r>
      <w:r w:rsidR="00BE683B" w:rsidRPr="00BE683B">
        <w:rPr>
          <w:rFonts w:ascii="Arial" w:hAnsi="Arial" w:cs="Arial"/>
        </w:rPr>
        <w:t xml:space="preserve"> </w:t>
      </w:r>
      <w:r w:rsidR="00BE683B">
        <w:rPr>
          <w:rFonts w:ascii="Arial" w:hAnsi="Arial" w:cs="Arial"/>
        </w:rPr>
        <w:t>холдинг</w:t>
      </w:r>
      <w:r w:rsidRPr="00BE683B">
        <w:rPr>
          <w:rFonts w:ascii="Arial" w:hAnsi="Arial" w:cs="Arial"/>
        </w:rPr>
        <w:t xml:space="preserve"> </w:t>
      </w:r>
      <w:r w:rsidRPr="00623698">
        <w:rPr>
          <w:rFonts w:ascii="Arial" w:hAnsi="Arial" w:cs="Arial"/>
          <w:lang w:val="en-US"/>
        </w:rPr>
        <w:t>Directed</w:t>
      </w:r>
      <w:r w:rsidRPr="00BE683B">
        <w:rPr>
          <w:rFonts w:ascii="Arial" w:hAnsi="Arial" w:cs="Arial"/>
        </w:rPr>
        <w:t xml:space="preserve"> </w:t>
      </w:r>
      <w:r w:rsidRPr="00623698">
        <w:rPr>
          <w:rFonts w:ascii="Arial" w:hAnsi="Arial" w:cs="Arial"/>
          <w:lang w:val="en-US"/>
        </w:rPr>
        <w:t>Electronics</w:t>
      </w:r>
      <w:r w:rsidR="00BE683B">
        <w:rPr>
          <w:rFonts w:ascii="Arial" w:hAnsi="Arial" w:cs="Arial"/>
        </w:rPr>
        <w:t xml:space="preserve">, акции которого котируются на </w:t>
      </w:r>
      <w:r w:rsidRPr="00623698">
        <w:rPr>
          <w:rFonts w:ascii="Arial" w:hAnsi="Arial" w:cs="Arial"/>
          <w:lang w:val="en-US"/>
        </w:rPr>
        <w:t>NASDAQ</w:t>
      </w:r>
      <w:r w:rsidRPr="00BE683B">
        <w:rPr>
          <w:rFonts w:ascii="Arial" w:hAnsi="Arial" w:cs="Arial"/>
        </w:rPr>
        <w:t xml:space="preserve"> </w:t>
      </w:r>
      <w:r w:rsidR="00BE683B">
        <w:rPr>
          <w:rFonts w:ascii="Arial" w:hAnsi="Arial" w:cs="Arial"/>
        </w:rPr>
        <w:t xml:space="preserve">под наименованием </w:t>
      </w:r>
      <w:r w:rsidRPr="00623698">
        <w:rPr>
          <w:rFonts w:ascii="Arial" w:hAnsi="Arial" w:cs="Arial"/>
          <w:lang w:val="en-US"/>
        </w:rPr>
        <w:t>DEIX</w:t>
      </w:r>
      <w:r w:rsidRPr="00BE683B">
        <w:rPr>
          <w:rFonts w:ascii="Arial" w:hAnsi="Arial" w:cs="Arial"/>
        </w:rPr>
        <w:t>.</w:t>
      </w:r>
      <w:proofErr w:type="gramEnd"/>
      <w:r w:rsidRPr="00BE683B">
        <w:rPr>
          <w:rFonts w:ascii="Arial" w:hAnsi="Arial" w:cs="Arial"/>
        </w:rPr>
        <w:t xml:space="preserve"> </w:t>
      </w:r>
      <w:r w:rsidR="00BE683B">
        <w:rPr>
          <w:rFonts w:ascii="Arial" w:hAnsi="Arial" w:cs="Arial"/>
        </w:rPr>
        <w:t>Информация для инвесторов по адресу:</w:t>
      </w:r>
      <w:r w:rsidRPr="00623698">
        <w:rPr>
          <w:rFonts w:ascii="Arial" w:hAnsi="Arial" w:cs="Arial"/>
          <w:lang w:val="en-US"/>
        </w:rPr>
        <w:t xml:space="preserve"> http://investor.directed.com.</w:t>
      </w:r>
    </w:p>
    <w:p w:rsidR="007C14BB" w:rsidRPr="00546C62" w:rsidRDefault="007C14BB" w:rsidP="00BE6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23698">
        <w:rPr>
          <w:rFonts w:ascii="Arial" w:hAnsi="Arial" w:cs="Arial"/>
          <w:lang w:val="en-US"/>
        </w:rPr>
        <w:t xml:space="preserve">Polk Audio, Polk, </w:t>
      </w:r>
      <w:proofErr w:type="spellStart"/>
      <w:r w:rsidRPr="00623698">
        <w:rPr>
          <w:rFonts w:ascii="Arial" w:hAnsi="Arial" w:cs="Arial"/>
          <w:lang w:val="en-US"/>
        </w:rPr>
        <w:t>PowerPort</w:t>
      </w:r>
      <w:proofErr w:type="spellEnd"/>
      <w:r w:rsidRPr="00623698">
        <w:rPr>
          <w:rFonts w:ascii="Arial" w:hAnsi="Arial" w:cs="Arial"/>
          <w:lang w:val="en-US"/>
        </w:rPr>
        <w:t>, Dynamic Balance, F/X, Atrium, Big Speaker Sound Without The Big</w:t>
      </w:r>
      <w:r w:rsidR="00BE683B" w:rsidRPr="00BE683B">
        <w:rPr>
          <w:rFonts w:ascii="Arial" w:hAnsi="Arial" w:cs="Arial"/>
          <w:lang w:val="en-US"/>
        </w:rPr>
        <w:t xml:space="preserve"> </w:t>
      </w:r>
      <w:r w:rsidRPr="00623698">
        <w:rPr>
          <w:rFonts w:ascii="Arial" w:hAnsi="Arial" w:cs="Arial"/>
          <w:lang w:val="en-US"/>
        </w:rPr>
        <w:t>Speaker, High Velocity Compression Drive, Acoustic Resonance Control, ARC Port, Casket Basket,</w:t>
      </w:r>
      <w:r w:rsidR="00BE683B" w:rsidRPr="00BE683B">
        <w:rPr>
          <w:rFonts w:ascii="Arial" w:hAnsi="Arial" w:cs="Arial"/>
          <w:lang w:val="en-US"/>
        </w:rPr>
        <w:t xml:space="preserve"> </w:t>
      </w:r>
      <w:r w:rsidRPr="00623698">
        <w:rPr>
          <w:rFonts w:ascii="Arial" w:hAnsi="Arial" w:cs="Arial"/>
          <w:lang w:val="en-US"/>
        </w:rPr>
        <w:t xml:space="preserve">I-Sonic, </w:t>
      </w:r>
      <w:proofErr w:type="spellStart"/>
      <w:r w:rsidRPr="00623698">
        <w:rPr>
          <w:rFonts w:ascii="Arial" w:hAnsi="Arial" w:cs="Arial"/>
          <w:lang w:val="en-US"/>
        </w:rPr>
        <w:t>SurroundBar</w:t>
      </w:r>
      <w:proofErr w:type="spellEnd"/>
      <w:r w:rsidRPr="00623698">
        <w:rPr>
          <w:rFonts w:ascii="Arial" w:hAnsi="Arial" w:cs="Arial"/>
          <w:lang w:val="en-US"/>
        </w:rPr>
        <w:t xml:space="preserve"> &amp; SDA </w:t>
      </w:r>
      <w:r w:rsidR="00BE683B" w:rsidRPr="00BE683B">
        <w:rPr>
          <w:rFonts w:ascii="Arial" w:hAnsi="Arial" w:cs="Arial"/>
          <w:lang w:val="en-US"/>
        </w:rPr>
        <w:t xml:space="preserve">– </w:t>
      </w:r>
      <w:r w:rsidR="00BE683B">
        <w:rPr>
          <w:rFonts w:ascii="Arial" w:hAnsi="Arial" w:cs="Arial"/>
        </w:rPr>
        <w:t>это</w:t>
      </w:r>
      <w:r w:rsidR="00BE683B" w:rsidRPr="00BE683B">
        <w:rPr>
          <w:rFonts w:ascii="Arial" w:hAnsi="Arial" w:cs="Arial"/>
          <w:lang w:val="en-US"/>
        </w:rPr>
        <w:t xml:space="preserve"> </w:t>
      </w:r>
      <w:r w:rsidR="00BE683B">
        <w:rPr>
          <w:rFonts w:ascii="Arial" w:hAnsi="Arial" w:cs="Arial"/>
        </w:rPr>
        <w:t>зарегистрированные</w:t>
      </w:r>
      <w:r w:rsidR="00BE683B" w:rsidRPr="00BE683B">
        <w:rPr>
          <w:rFonts w:ascii="Arial" w:hAnsi="Arial" w:cs="Arial"/>
          <w:lang w:val="en-US"/>
        </w:rPr>
        <w:t xml:space="preserve"> </w:t>
      </w:r>
      <w:r w:rsidR="00BE683B">
        <w:rPr>
          <w:rFonts w:ascii="Arial" w:hAnsi="Arial" w:cs="Arial"/>
        </w:rPr>
        <w:t>торговые</w:t>
      </w:r>
      <w:r w:rsidR="00BE683B" w:rsidRPr="00BE683B">
        <w:rPr>
          <w:rFonts w:ascii="Arial" w:hAnsi="Arial" w:cs="Arial"/>
          <w:lang w:val="en-US"/>
        </w:rPr>
        <w:t xml:space="preserve"> </w:t>
      </w:r>
      <w:r w:rsidR="00BE683B">
        <w:rPr>
          <w:rFonts w:ascii="Arial" w:hAnsi="Arial" w:cs="Arial"/>
        </w:rPr>
        <w:t>марки</w:t>
      </w:r>
      <w:r w:rsidRPr="00623698">
        <w:rPr>
          <w:rFonts w:ascii="Arial" w:hAnsi="Arial" w:cs="Arial"/>
          <w:lang w:val="en-US"/>
        </w:rPr>
        <w:t xml:space="preserve"> Britannia Investment Corporation</w:t>
      </w:r>
      <w:r w:rsidR="00BE683B" w:rsidRPr="00BE683B">
        <w:rPr>
          <w:rFonts w:ascii="Arial" w:hAnsi="Arial" w:cs="Arial"/>
          <w:lang w:val="en-US"/>
        </w:rPr>
        <w:t xml:space="preserve">, </w:t>
      </w:r>
      <w:r w:rsidR="00BE683B">
        <w:rPr>
          <w:rFonts w:ascii="Arial" w:hAnsi="Arial" w:cs="Arial"/>
        </w:rPr>
        <w:t>используемые</w:t>
      </w:r>
      <w:r w:rsidR="00BE683B" w:rsidRPr="00BE683B">
        <w:rPr>
          <w:rFonts w:ascii="Arial" w:hAnsi="Arial" w:cs="Arial"/>
          <w:lang w:val="en-US"/>
        </w:rPr>
        <w:t xml:space="preserve"> </w:t>
      </w:r>
      <w:r w:rsidR="00BE683B">
        <w:rPr>
          <w:rFonts w:ascii="Arial" w:hAnsi="Arial" w:cs="Arial"/>
        </w:rPr>
        <w:t>по</w:t>
      </w:r>
      <w:r w:rsidR="00BE683B" w:rsidRPr="00BE683B">
        <w:rPr>
          <w:rFonts w:ascii="Arial" w:hAnsi="Arial" w:cs="Arial"/>
          <w:lang w:val="en-US"/>
        </w:rPr>
        <w:t xml:space="preserve"> </w:t>
      </w:r>
      <w:r w:rsidR="00BE683B">
        <w:rPr>
          <w:rFonts w:ascii="Arial" w:hAnsi="Arial" w:cs="Arial"/>
        </w:rPr>
        <w:t>лицензии</w:t>
      </w:r>
      <w:r w:rsidR="00BE683B" w:rsidRPr="00BE683B">
        <w:rPr>
          <w:rFonts w:ascii="Arial" w:hAnsi="Arial" w:cs="Arial"/>
          <w:lang w:val="en-US"/>
        </w:rPr>
        <w:t xml:space="preserve"> </w:t>
      </w:r>
      <w:r w:rsidRPr="00623698">
        <w:rPr>
          <w:rFonts w:ascii="Arial" w:hAnsi="Arial" w:cs="Arial"/>
          <w:lang w:val="en-US"/>
        </w:rPr>
        <w:t xml:space="preserve">Polk Audio, Incorporated. </w:t>
      </w:r>
      <w:proofErr w:type="gramStart"/>
      <w:r w:rsidRPr="00623698">
        <w:rPr>
          <w:rFonts w:ascii="Arial" w:hAnsi="Arial" w:cs="Arial"/>
          <w:lang w:val="en-US"/>
        </w:rPr>
        <w:t xml:space="preserve">Polk Audio Designs &amp; </w:t>
      </w:r>
      <w:proofErr w:type="spellStart"/>
      <w:r w:rsidRPr="00623698">
        <w:rPr>
          <w:rFonts w:ascii="Arial" w:hAnsi="Arial" w:cs="Arial"/>
          <w:lang w:val="en-US"/>
        </w:rPr>
        <w:t>miDock</w:t>
      </w:r>
      <w:proofErr w:type="spellEnd"/>
      <w:r w:rsidRPr="00623698">
        <w:rPr>
          <w:rFonts w:ascii="Arial" w:hAnsi="Arial" w:cs="Arial"/>
          <w:lang w:val="en-US"/>
        </w:rPr>
        <w:t xml:space="preserve"> </w:t>
      </w:r>
      <w:r w:rsidR="00BE683B" w:rsidRPr="00BE683B">
        <w:rPr>
          <w:rFonts w:ascii="Arial" w:hAnsi="Arial" w:cs="Arial"/>
          <w:lang w:val="en-US"/>
        </w:rPr>
        <w:t xml:space="preserve">– </w:t>
      </w:r>
      <w:r w:rsidR="00BE683B">
        <w:rPr>
          <w:rFonts w:ascii="Arial" w:hAnsi="Arial" w:cs="Arial"/>
        </w:rPr>
        <w:t>это</w:t>
      </w:r>
      <w:r w:rsidR="00BE683B" w:rsidRPr="00BE683B">
        <w:rPr>
          <w:rFonts w:ascii="Arial" w:hAnsi="Arial" w:cs="Arial"/>
          <w:lang w:val="en-US"/>
        </w:rPr>
        <w:t xml:space="preserve"> </w:t>
      </w:r>
      <w:r w:rsidR="00BE683B">
        <w:rPr>
          <w:rFonts w:ascii="Arial" w:hAnsi="Arial" w:cs="Arial"/>
        </w:rPr>
        <w:t>торговые</w:t>
      </w:r>
      <w:r w:rsidR="00BE683B" w:rsidRPr="00BE683B">
        <w:rPr>
          <w:rFonts w:ascii="Arial" w:hAnsi="Arial" w:cs="Arial"/>
          <w:lang w:val="en-US"/>
        </w:rPr>
        <w:t xml:space="preserve"> </w:t>
      </w:r>
      <w:r w:rsidR="00BE683B">
        <w:rPr>
          <w:rFonts w:ascii="Arial" w:hAnsi="Arial" w:cs="Arial"/>
        </w:rPr>
        <w:t>марки</w:t>
      </w:r>
      <w:r w:rsidR="00BE683B" w:rsidRPr="00623698">
        <w:rPr>
          <w:rFonts w:ascii="Arial" w:hAnsi="Arial" w:cs="Arial"/>
          <w:lang w:val="en-US"/>
        </w:rPr>
        <w:t xml:space="preserve"> </w:t>
      </w:r>
      <w:r w:rsidRPr="00623698">
        <w:rPr>
          <w:rFonts w:ascii="Arial" w:hAnsi="Arial" w:cs="Arial"/>
          <w:lang w:val="en-US"/>
        </w:rPr>
        <w:t xml:space="preserve">Britannia Investment Corporation </w:t>
      </w:r>
      <w:r w:rsidR="00BE683B">
        <w:rPr>
          <w:rFonts w:ascii="Arial" w:hAnsi="Arial" w:cs="Arial"/>
        </w:rPr>
        <w:t>используемые</w:t>
      </w:r>
      <w:r w:rsidR="00BE683B" w:rsidRPr="00BE683B">
        <w:rPr>
          <w:rFonts w:ascii="Arial" w:hAnsi="Arial" w:cs="Arial"/>
          <w:lang w:val="en-US"/>
        </w:rPr>
        <w:t xml:space="preserve"> </w:t>
      </w:r>
      <w:r w:rsidR="00BE683B">
        <w:rPr>
          <w:rFonts w:ascii="Arial" w:hAnsi="Arial" w:cs="Arial"/>
        </w:rPr>
        <w:t>по</w:t>
      </w:r>
      <w:r w:rsidR="00BE683B" w:rsidRPr="00BE683B">
        <w:rPr>
          <w:rFonts w:ascii="Arial" w:hAnsi="Arial" w:cs="Arial"/>
          <w:lang w:val="en-US"/>
        </w:rPr>
        <w:t xml:space="preserve"> </w:t>
      </w:r>
      <w:r w:rsidR="00BE683B">
        <w:rPr>
          <w:rFonts w:ascii="Arial" w:hAnsi="Arial" w:cs="Arial"/>
        </w:rPr>
        <w:t>лицензии</w:t>
      </w:r>
      <w:r w:rsidR="00BE683B" w:rsidRPr="00BE683B">
        <w:rPr>
          <w:rFonts w:ascii="Arial" w:hAnsi="Arial" w:cs="Arial"/>
          <w:lang w:val="en-US"/>
        </w:rPr>
        <w:t xml:space="preserve"> </w:t>
      </w:r>
      <w:r w:rsidRPr="00623698">
        <w:rPr>
          <w:rFonts w:ascii="Arial" w:hAnsi="Arial" w:cs="Arial"/>
          <w:lang w:val="en-US"/>
        </w:rPr>
        <w:t>Polk Audio, Incorporated.</w:t>
      </w:r>
      <w:proofErr w:type="gramEnd"/>
    </w:p>
    <w:p w:rsidR="007C14BB" w:rsidRPr="00546C62" w:rsidRDefault="007C14BB" w:rsidP="007C14BB">
      <w:pPr>
        <w:pStyle w:val="NoSpacing"/>
        <w:jc w:val="both"/>
        <w:rPr>
          <w:rFonts w:ascii="Arial" w:hAnsi="Arial" w:cs="Arial"/>
          <w:sz w:val="22"/>
          <w:szCs w:val="22"/>
          <w:lang w:val="en-US"/>
        </w:rPr>
      </w:pPr>
    </w:p>
    <w:p w:rsidR="007C14BB" w:rsidRPr="00623698" w:rsidRDefault="007C14BB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23698">
        <w:rPr>
          <w:rFonts w:ascii="Arial" w:hAnsi="Arial" w:cs="Arial"/>
          <w:lang w:val="en-US"/>
        </w:rPr>
        <w:t>Polk Audio, Inc., 5601 Metro Drive, Baltimore, Maryland 21215</w:t>
      </w:r>
    </w:p>
    <w:p w:rsidR="007C14BB" w:rsidRPr="00623698" w:rsidRDefault="007C14BB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23698">
        <w:rPr>
          <w:rFonts w:ascii="Arial" w:hAnsi="Arial" w:cs="Arial"/>
          <w:lang w:val="en-US"/>
        </w:rPr>
        <w:t>1-800-377-7655 (Worldwide: 1-410-358-3600)</w:t>
      </w:r>
    </w:p>
    <w:p w:rsidR="007C14BB" w:rsidRPr="00623698" w:rsidRDefault="007C14BB" w:rsidP="007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23698">
        <w:rPr>
          <w:rFonts w:ascii="Arial" w:hAnsi="Arial" w:cs="Arial"/>
          <w:lang w:val="en-US"/>
        </w:rPr>
        <w:t>Monday-Friday, 9:00am-6:00pm Eastern Time,</w:t>
      </w:r>
    </w:p>
    <w:p w:rsidR="007C14BB" w:rsidRPr="00623698" w:rsidRDefault="007C14BB" w:rsidP="007C14BB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623698">
        <w:rPr>
          <w:rFonts w:ascii="Arial" w:hAnsi="Arial" w:cs="Arial"/>
          <w:sz w:val="22"/>
          <w:szCs w:val="22"/>
          <w:lang w:val="en-US"/>
        </w:rPr>
        <w:t>Fax</w:t>
      </w:r>
      <w:r w:rsidRPr="00546C62">
        <w:rPr>
          <w:rFonts w:ascii="Arial" w:hAnsi="Arial" w:cs="Arial"/>
          <w:sz w:val="22"/>
          <w:szCs w:val="22"/>
        </w:rPr>
        <w:t xml:space="preserve">: 410-764-4817, </w:t>
      </w:r>
      <w:r w:rsidRPr="00623698">
        <w:rPr>
          <w:rFonts w:ascii="Arial" w:hAnsi="Arial" w:cs="Arial"/>
          <w:sz w:val="22"/>
          <w:szCs w:val="22"/>
          <w:lang w:val="en-US"/>
        </w:rPr>
        <w:t>www</w:t>
      </w:r>
      <w:r w:rsidRPr="00546C62">
        <w:rPr>
          <w:rFonts w:ascii="Arial" w:hAnsi="Arial" w:cs="Arial"/>
          <w:sz w:val="22"/>
          <w:szCs w:val="22"/>
        </w:rPr>
        <w:t>.</w:t>
      </w:r>
      <w:proofErr w:type="spellStart"/>
      <w:r w:rsidRPr="00623698">
        <w:rPr>
          <w:rFonts w:ascii="Arial" w:hAnsi="Arial" w:cs="Arial"/>
          <w:sz w:val="22"/>
          <w:szCs w:val="22"/>
          <w:lang w:val="en-US"/>
        </w:rPr>
        <w:t>polkaudio</w:t>
      </w:r>
      <w:proofErr w:type="spellEnd"/>
      <w:r w:rsidRPr="00546C62">
        <w:rPr>
          <w:rFonts w:ascii="Arial" w:hAnsi="Arial" w:cs="Arial"/>
          <w:sz w:val="22"/>
          <w:szCs w:val="22"/>
        </w:rPr>
        <w:t>.</w:t>
      </w:r>
      <w:r w:rsidRPr="00623698">
        <w:rPr>
          <w:rFonts w:ascii="Arial" w:hAnsi="Arial" w:cs="Arial"/>
          <w:sz w:val="22"/>
          <w:szCs w:val="22"/>
          <w:lang w:val="en-US"/>
        </w:rPr>
        <w:t>com</w:t>
      </w:r>
    </w:p>
    <w:p w:rsidR="007C14BB" w:rsidRPr="00546C62" w:rsidRDefault="007C14BB" w:rsidP="007C14BB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</w:p>
    <w:p w:rsidR="009D08F0" w:rsidRPr="003741FB" w:rsidRDefault="009D08F0" w:rsidP="00392FE9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  <w:r w:rsidRPr="00A8356D">
        <w:rPr>
          <w:rFonts w:ascii="Arial" w:hAnsi="Arial" w:cs="Arial"/>
          <w:b/>
          <w:sz w:val="22"/>
          <w:szCs w:val="22"/>
        </w:rPr>
        <w:t>ТЕХНИЧЕСКИЕ</w:t>
      </w:r>
      <w:r w:rsidRPr="0088770A">
        <w:rPr>
          <w:rFonts w:ascii="Arial" w:hAnsi="Arial" w:cs="Arial"/>
          <w:b/>
          <w:sz w:val="22"/>
          <w:szCs w:val="22"/>
        </w:rPr>
        <w:t xml:space="preserve"> </w:t>
      </w:r>
      <w:r w:rsidR="00931402" w:rsidRPr="00A8356D">
        <w:rPr>
          <w:rFonts w:ascii="Arial" w:hAnsi="Arial" w:cs="Arial"/>
          <w:b/>
          <w:sz w:val="22"/>
          <w:szCs w:val="22"/>
        </w:rPr>
        <w:t>ХАРАКТЕРИСТИКИ</w:t>
      </w:r>
      <w:r w:rsidR="00931402" w:rsidRPr="0088770A">
        <w:rPr>
          <w:rFonts w:ascii="Arial" w:hAnsi="Arial" w:cs="Arial"/>
          <w:b/>
          <w:sz w:val="22"/>
          <w:szCs w:val="22"/>
        </w:rPr>
        <w:t xml:space="preserve"> </w:t>
      </w:r>
      <w:r w:rsidR="003741FB">
        <w:rPr>
          <w:rFonts w:ascii="Arial" w:hAnsi="Arial" w:cs="Arial"/>
          <w:b/>
          <w:sz w:val="22"/>
          <w:szCs w:val="22"/>
          <w:lang w:val="en-US"/>
        </w:rPr>
        <w:t>PSW110</w:t>
      </w:r>
    </w:p>
    <w:p w:rsidR="00931402" w:rsidRDefault="00931402" w:rsidP="00392FE9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</w:p>
    <w:p w:rsidR="0088770A" w:rsidRPr="004E3497" w:rsidRDefault="0088770A" w:rsidP="00392FE9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E3497">
        <w:rPr>
          <w:rFonts w:ascii="Arial" w:hAnsi="Arial" w:cs="Arial"/>
          <w:sz w:val="22"/>
          <w:szCs w:val="22"/>
        </w:rPr>
        <w:t>Оформление: Фазоинвертор, порт направленный вниз</w:t>
      </w:r>
    </w:p>
    <w:p w:rsidR="00EA6880" w:rsidRPr="004E3497" w:rsidRDefault="00EA6880" w:rsidP="00392FE9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E3497">
        <w:rPr>
          <w:rFonts w:ascii="Arial" w:hAnsi="Arial" w:cs="Arial"/>
          <w:sz w:val="22"/>
          <w:szCs w:val="22"/>
        </w:rPr>
        <w:t xml:space="preserve">Басовый драйвер: </w:t>
      </w:r>
      <w:r w:rsidR="003741FB" w:rsidRPr="004E3497">
        <w:rPr>
          <w:rFonts w:ascii="Arial" w:hAnsi="Arial" w:cs="Arial"/>
          <w:sz w:val="22"/>
          <w:szCs w:val="22"/>
        </w:rPr>
        <w:t>10</w:t>
      </w:r>
      <w:r w:rsidRPr="004E3497">
        <w:rPr>
          <w:rFonts w:ascii="Arial" w:hAnsi="Arial" w:cs="Arial"/>
          <w:sz w:val="22"/>
          <w:szCs w:val="22"/>
        </w:rPr>
        <w:t>" (2</w:t>
      </w:r>
      <w:r w:rsidR="003741FB" w:rsidRPr="004E3497">
        <w:rPr>
          <w:rFonts w:ascii="Arial" w:hAnsi="Arial" w:cs="Arial"/>
          <w:sz w:val="22"/>
          <w:szCs w:val="22"/>
        </w:rPr>
        <w:t>5</w:t>
      </w:r>
      <w:r w:rsidRPr="004E3497">
        <w:rPr>
          <w:rFonts w:ascii="Arial" w:hAnsi="Arial" w:cs="Arial"/>
          <w:sz w:val="22"/>
          <w:szCs w:val="22"/>
        </w:rPr>
        <w:t>.</w:t>
      </w:r>
      <w:r w:rsidR="003741FB" w:rsidRPr="004E3497">
        <w:rPr>
          <w:rFonts w:ascii="Arial" w:hAnsi="Arial" w:cs="Arial"/>
          <w:sz w:val="22"/>
          <w:szCs w:val="22"/>
        </w:rPr>
        <w:t>4</w:t>
      </w:r>
      <w:r w:rsidRPr="004E3497">
        <w:rPr>
          <w:rFonts w:ascii="Arial" w:hAnsi="Arial" w:cs="Arial"/>
          <w:sz w:val="22"/>
          <w:szCs w:val="22"/>
        </w:rPr>
        <w:t xml:space="preserve"> см) композитный диффузор с технологией </w:t>
      </w:r>
      <w:r w:rsidRPr="004E3497">
        <w:rPr>
          <w:rFonts w:ascii="Arial" w:hAnsi="Arial" w:cs="Arial"/>
          <w:sz w:val="22"/>
          <w:szCs w:val="22"/>
          <w:lang w:val="en-US"/>
        </w:rPr>
        <w:t>Dynamic</w:t>
      </w:r>
      <w:r w:rsidRPr="004E3497">
        <w:rPr>
          <w:rFonts w:ascii="Arial" w:hAnsi="Arial" w:cs="Arial"/>
          <w:sz w:val="22"/>
          <w:szCs w:val="22"/>
        </w:rPr>
        <w:t xml:space="preserve"> </w:t>
      </w:r>
      <w:r w:rsidRPr="004E3497">
        <w:rPr>
          <w:rFonts w:ascii="Arial" w:hAnsi="Arial" w:cs="Arial"/>
          <w:sz w:val="22"/>
          <w:szCs w:val="22"/>
          <w:lang w:val="en-US"/>
        </w:rPr>
        <w:t>Balance</w:t>
      </w:r>
    </w:p>
    <w:p w:rsidR="009D08F0" w:rsidRPr="004E3497" w:rsidRDefault="000B56D5" w:rsidP="00392FE9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E3497">
        <w:rPr>
          <w:rFonts w:ascii="Arial" w:hAnsi="Arial" w:cs="Arial"/>
          <w:sz w:val="22"/>
          <w:szCs w:val="22"/>
        </w:rPr>
        <w:t>Выходная мощность</w:t>
      </w:r>
      <w:r w:rsidR="0088770A" w:rsidRPr="004E3497">
        <w:rPr>
          <w:rFonts w:ascii="Arial" w:hAnsi="Arial" w:cs="Arial"/>
          <w:sz w:val="22"/>
          <w:szCs w:val="22"/>
        </w:rPr>
        <w:t>усилителя</w:t>
      </w:r>
      <w:r w:rsidRPr="004E3497">
        <w:rPr>
          <w:rFonts w:ascii="Arial" w:hAnsi="Arial" w:cs="Arial"/>
          <w:sz w:val="22"/>
          <w:szCs w:val="22"/>
        </w:rPr>
        <w:t>:</w:t>
      </w:r>
      <w:r w:rsidR="00FD07B2" w:rsidRPr="004E3497">
        <w:rPr>
          <w:rFonts w:ascii="Arial" w:hAnsi="Arial" w:cs="Arial"/>
          <w:sz w:val="22"/>
          <w:szCs w:val="22"/>
        </w:rPr>
        <w:t xml:space="preserve"> </w:t>
      </w:r>
      <w:r w:rsidR="0088770A" w:rsidRPr="004E3497">
        <w:rPr>
          <w:rFonts w:ascii="Arial" w:hAnsi="Arial" w:cs="Arial"/>
          <w:sz w:val="22"/>
          <w:szCs w:val="22"/>
        </w:rPr>
        <w:t>3</w:t>
      </w:r>
      <w:r w:rsidRPr="004E3497">
        <w:rPr>
          <w:rFonts w:ascii="Arial" w:hAnsi="Arial" w:cs="Arial"/>
          <w:sz w:val="22"/>
          <w:szCs w:val="22"/>
        </w:rPr>
        <w:t>00 Вт</w:t>
      </w:r>
    </w:p>
    <w:p w:rsidR="000B56D5" w:rsidRPr="004E3497" w:rsidRDefault="00EA6880" w:rsidP="00392FE9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E3497">
        <w:rPr>
          <w:rFonts w:ascii="Arial" w:hAnsi="Arial" w:cs="Arial"/>
          <w:sz w:val="22"/>
          <w:szCs w:val="22"/>
        </w:rPr>
        <w:t>Д</w:t>
      </w:r>
      <w:r w:rsidR="00FD07B2" w:rsidRPr="004E3497">
        <w:rPr>
          <w:rFonts w:ascii="Arial" w:hAnsi="Arial" w:cs="Arial"/>
          <w:sz w:val="22"/>
          <w:szCs w:val="22"/>
        </w:rPr>
        <w:t>иапазон</w:t>
      </w:r>
      <w:r w:rsidRPr="004E3497">
        <w:rPr>
          <w:rFonts w:ascii="Arial" w:hAnsi="Arial" w:cs="Arial"/>
          <w:sz w:val="22"/>
          <w:szCs w:val="22"/>
        </w:rPr>
        <w:t xml:space="preserve"> </w:t>
      </w:r>
      <w:r w:rsidR="00FD07B2" w:rsidRPr="004E3497">
        <w:rPr>
          <w:rFonts w:ascii="Arial" w:hAnsi="Arial" w:cs="Arial"/>
          <w:sz w:val="22"/>
          <w:szCs w:val="22"/>
        </w:rPr>
        <w:t xml:space="preserve">частот: </w:t>
      </w:r>
      <w:r w:rsidRPr="004E3497">
        <w:rPr>
          <w:rFonts w:ascii="Arial" w:hAnsi="Arial" w:cs="Arial"/>
          <w:sz w:val="22"/>
          <w:szCs w:val="22"/>
        </w:rPr>
        <w:t>3</w:t>
      </w:r>
      <w:r w:rsidR="003741FB" w:rsidRPr="004E3497">
        <w:rPr>
          <w:rFonts w:ascii="Arial" w:hAnsi="Arial" w:cs="Arial"/>
          <w:sz w:val="22"/>
          <w:szCs w:val="22"/>
        </w:rPr>
        <w:t>5</w:t>
      </w:r>
      <w:r w:rsidR="00FD07B2" w:rsidRPr="004E3497">
        <w:rPr>
          <w:rFonts w:ascii="Arial" w:hAnsi="Arial" w:cs="Arial"/>
          <w:sz w:val="22"/>
          <w:szCs w:val="22"/>
        </w:rPr>
        <w:t>–</w:t>
      </w:r>
      <w:r w:rsidRPr="004E3497">
        <w:rPr>
          <w:rFonts w:ascii="Arial" w:hAnsi="Arial" w:cs="Arial"/>
          <w:sz w:val="22"/>
          <w:szCs w:val="22"/>
        </w:rPr>
        <w:t>2</w:t>
      </w:r>
      <w:r w:rsidR="00FD07B2" w:rsidRPr="004E3497">
        <w:rPr>
          <w:rFonts w:ascii="Arial" w:hAnsi="Arial" w:cs="Arial"/>
          <w:sz w:val="22"/>
          <w:szCs w:val="22"/>
        </w:rPr>
        <w:t>50 Гц</w:t>
      </w:r>
    </w:p>
    <w:p w:rsidR="00FD07B2" w:rsidRPr="004E3497" w:rsidRDefault="00FD07B2" w:rsidP="00392FE9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E3497">
        <w:rPr>
          <w:rFonts w:ascii="Arial" w:hAnsi="Arial" w:cs="Arial"/>
          <w:sz w:val="22"/>
          <w:szCs w:val="22"/>
        </w:rPr>
        <w:t>Частота кроссовера: 40–120 Гц, регулируемая</w:t>
      </w:r>
    </w:p>
    <w:p w:rsidR="00FD07B2" w:rsidRPr="004E3497" w:rsidRDefault="00F549E6" w:rsidP="00392FE9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E3497">
        <w:rPr>
          <w:rFonts w:ascii="Arial" w:hAnsi="Arial" w:cs="Arial"/>
          <w:sz w:val="22"/>
          <w:szCs w:val="22"/>
        </w:rPr>
        <w:t>Переключение фазы: нормальное (0°) и реверсное (180°)</w:t>
      </w:r>
    </w:p>
    <w:p w:rsidR="00AF030C" w:rsidRPr="004E3497" w:rsidRDefault="00186663" w:rsidP="00392FE9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E3497">
        <w:rPr>
          <w:rFonts w:ascii="Arial" w:hAnsi="Arial" w:cs="Arial"/>
          <w:sz w:val="22"/>
          <w:szCs w:val="22"/>
        </w:rPr>
        <w:t xml:space="preserve">Входное сопротивление: линейный вход </w:t>
      </w:r>
      <w:r w:rsidRPr="004E3497">
        <w:rPr>
          <w:rFonts w:ascii="Arial" w:hAnsi="Arial" w:cs="Arial"/>
          <w:sz w:val="22"/>
          <w:szCs w:val="22"/>
          <w:u w:val="single"/>
        </w:rPr>
        <w:t>&gt;</w:t>
      </w:r>
      <w:r w:rsidRPr="004E3497">
        <w:rPr>
          <w:rFonts w:ascii="Arial" w:hAnsi="Arial" w:cs="Arial"/>
          <w:sz w:val="22"/>
          <w:szCs w:val="22"/>
        </w:rPr>
        <w:t xml:space="preserve">20 кОм, </w:t>
      </w:r>
      <w:r w:rsidR="00931402" w:rsidRPr="004E3497">
        <w:rPr>
          <w:rFonts w:ascii="Arial" w:hAnsi="Arial" w:cs="Arial"/>
          <w:sz w:val="22"/>
          <w:szCs w:val="22"/>
        </w:rPr>
        <w:t xml:space="preserve">колоночный </w:t>
      </w:r>
      <w:r w:rsidR="00D112F2" w:rsidRPr="004E3497">
        <w:rPr>
          <w:rFonts w:ascii="Arial" w:hAnsi="Arial" w:cs="Arial"/>
          <w:sz w:val="22"/>
          <w:szCs w:val="22"/>
        </w:rPr>
        <w:t xml:space="preserve">вход </w:t>
      </w:r>
      <w:r w:rsidR="00E3656C" w:rsidRPr="004E3497">
        <w:rPr>
          <w:rFonts w:ascii="Arial" w:hAnsi="Arial" w:cs="Arial"/>
          <w:sz w:val="22"/>
          <w:szCs w:val="22"/>
          <w:u w:val="single"/>
        </w:rPr>
        <w:t>&gt;</w:t>
      </w:r>
      <w:r w:rsidR="00E3656C" w:rsidRPr="004E3497">
        <w:rPr>
          <w:rFonts w:ascii="Arial" w:hAnsi="Arial" w:cs="Arial"/>
          <w:sz w:val="22"/>
          <w:szCs w:val="22"/>
        </w:rPr>
        <w:t>200 кОм</w:t>
      </w:r>
    </w:p>
    <w:p w:rsidR="007107A9" w:rsidRPr="004E3497" w:rsidRDefault="00D112F2" w:rsidP="00392FE9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E3497">
        <w:rPr>
          <w:rFonts w:ascii="Arial" w:hAnsi="Arial" w:cs="Arial"/>
          <w:sz w:val="22"/>
          <w:szCs w:val="22"/>
        </w:rPr>
        <w:t xml:space="preserve">Входы: </w:t>
      </w:r>
      <w:r w:rsidR="00B65FF5" w:rsidRPr="004E3497">
        <w:rPr>
          <w:rFonts w:ascii="Arial" w:hAnsi="Arial" w:cs="Arial"/>
          <w:sz w:val="22"/>
          <w:szCs w:val="22"/>
          <w:lang w:val="en-US"/>
        </w:rPr>
        <w:t>LFE</w:t>
      </w:r>
      <w:r w:rsidR="00EA6880" w:rsidRPr="004E3497">
        <w:rPr>
          <w:rFonts w:ascii="Arial" w:hAnsi="Arial" w:cs="Arial"/>
          <w:sz w:val="22"/>
          <w:szCs w:val="22"/>
        </w:rPr>
        <w:t xml:space="preserve">, стерео </w:t>
      </w:r>
      <w:r w:rsidR="00EA6880" w:rsidRPr="004E3497">
        <w:rPr>
          <w:rFonts w:ascii="Arial" w:hAnsi="Arial" w:cs="Arial"/>
          <w:sz w:val="22"/>
          <w:szCs w:val="22"/>
          <w:lang w:val="en-US"/>
        </w:rPr>
        <w:t>LINE</w:t>
      </w:r>
      <w:r w:rsidR="00EA6880" w:rsidRPr="004E3497">
        <w:rPr>
          <w:rFonts w:ascii="Arial" w:hAnsi="Arial" w:cs="Arial"/>
          <w:sz w:val="22"/>
          <w:szCs w:val="22"/>
        </w:rPr>
        <w:t xml:space="preserve"> </w:t>
      </w:r>
      <w:r w:rsidR="00EA6880" w:rsidRPr="004E3497">
        <w:rPr>
          <w:rFonts w:ascii="Arial" w:hAnsi="Arial" w:cs="Arial"/>
          <w:sz w:val="22"/>
          <w:szCs w:val="22"/>
          <w:lang w:val="en-US"/>
        </w:rPr>
        <w:t>IN</w:t>
      </w:r>
      <w:r w:rsidR="00EA6880" w:rsidRPr="004E3497">
        <w:rPr>
          <w:rFonts w:ascii="Arial" w:hAnsi="Arial" w:cs="Arial"/>
          <w:sz w:val="22"/>
          <w:szCs w:val="22"/>
        </w:rPr>
        <w:t xml:space="preserve"> 2 х RCA</w:t>
      </w:r>
    </w:p>
    <w:p w:rsidR="00B65FF5" w:rsidRPr="004E3497" w:rsidRDefault="00931402" w:rsidP="00392FE9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E3497">
        <w:rPr>
          <w:rFonts w:ascii="Arial" w:hAnsi="Arial" w:cs="Arial"/>
          <w:sz w:val="22"/>
          <w:szCs w:val="22"/>
        </w:rPr>
        <w:t>Р</w:t>
      </w:r>
      <w:r w:rsidR="00B65FF5" w:rsidRPr="004E3497">
        <w:rPr>
          <w:rFonts w:ascii="Arial" w:hAnsi="Arial" w:cs="Arial"/>
          <w:sz w:val="22"/>
          <w:szCs w:val="22"/>
        </w:rPr>
        <w:t>азмеры</w:t>
      </w:r>
      <w:r w:rsidRPr="004E3497">
        <w:rPr>
          <w:rFonts w:ascii="Arial" w:hAnsi="Arial" w:cs="Arial"/>
          <w:sz w:val="22"/>
          <w:szCs w:val="22"/>
        </w:rPr>
        <w:t xml:space="preserve"> </w:t>
      </w:r>
      <w:r w:rsidR="00345F4B" w:rsidRPr="004E3497">
        <w:rPr>
          <w:rFonts w:ascii="Arial" w:hAnsi="Arial" w:cs="Arial"/>
          <w:sz w:val="22"/>
          <w:szCs w:val="22"/>
        </w:rPr>
        <w:t>(Ш×В×Г)</w:t>
      </w:r>
      <w:r w:rsidR="00B65FF5" w:rsidRPr="004E3497">
        <w:rPr>
          <w:rFonts w:ascii="Arial" w:hAnsi="Arial" w:cs="Arial"/>
          <w:sz w:val="22"/>
          <w:szCs w:val="22"/>
        </w:rPr>
        <w:t xml:space="preserve">: </w:t>
      </w:r>
      <w:r w:rsidR="003741FB" w:rsidRPr="003741FB">
        <w:rPr>
          <w:rFonts w:ascii="Arial" w:hAnsi="Arial" w:cs="Arial"/>
          <w:color w:val="000000"/>
          <w:sz w:val="22"/>
          <w:szCs w:val="22"/>
        </w:rPr>
        <w:t xml:space="preserve">14.25" (36.2 </w:t>
      </w:r>
      <w:r w:rsidR="00EA6880" w:rsidRPr="004E3497">
        <w:rPr>
          <w:rFonts w:ascii="Arial" w:hAnsi="Arial" w:cs="Arial"/>
          <w:sz w:val="22"/>
          <w:szCs w:val="22"/>
        </w:rPr>
        <w:t>см)</w:t>
      </w:r>
      <w:r w:rsidR="00345F4B" w:rsidRPr="004E3497">
        <w:rPr>
          <w:rFonts w:ascii="Arial" w:hAnsi="Arial" w:cs="Arial"/>
          <w:sz w:val="22"/>
          <w:szCs w:val="22"/>
        </w:rPr>
        <w:t xml:space="preserve"> × </w:t>
      </w:r>
      <w:r w:rsidR="003741FB" w:rsidRPr="003741FB">
        <w:rPr>
          <w:rFonts w:ascii="Arial" w:hAnsi="Arial" w:cs="Arial"/>
          <w:color w:val="000000"/>
          <w:sz w:val="22"/>
          <w:szCs w:val="22"/>
        </w:rPr>
        <w:t xml:space="preserve">14.5" (36.83 </w:t>
      </w:r>
      <w:r w:rsidR="00EA6880" w:rsidRPr="004E3497">
        <w:rPr>
          <w:rFonts w:ascii="Arial" w:hAnsi="Arial" w:cs="Arial"/>
          <w:sz w:val="22"/>
          <w:szCs w:val="22"/>
        </w:rPr>
        <w:t>см)</w:t>
      </w:r>
      <w:r w:rsidR="00345F4B" w:rsidRPr="004E3497">
        <w:rPr>
          <w:rFonts w:ascii="Arial" w:hAnsi="Arial" w:cs="Arial"/>
          <w:sz w:val="22"/>
          <w:szCs w:val="22"/>
        </w:rPr>
        <w:t xml:space="preserve"> × </w:t>
      </w:r>
      <w:r w:rsidR="003741FB" w:rsidRPr="003741FB">
        <w:rPr>
          <w:rFonts w:ascii="Arial" w:hAnsi="Arial" w:cs="Arial"/>
          <w:color w:val="000000"/>
          <w:sz w:val="22"/>
          <w:szCs w:val="22"/>
        </w:rPr>
        <w:t xml:space="preserve">17" (43.18 </w:t>
      </w:r>
      <w:r w:rsidR="00EA6880" w:rsidRPr="004E3497">
        <w:rPr>
          <w:rFonts w:ascii="Arial" w:hAnsi="Arial" w:cs="Arial"/>
          <w:sz w:val="22"/>
          <w:szCs w:val="22"/>
        </w:rPr>
        <w:t>см)</w:t>
      </w:r>
    </w:p>
    <w:p w:rsidR="00271CA5" w:rsidRPr="004E3497" w:rsidRDefault="00345F4B" w:rsidP="00392FE9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E3497">
        <w:rPr>
          <w:rFonts w:ascii="Arial" w:hAnsi="Arial" w:cs="Arial"/>
          <w:sz w:val="22"/>
          <w:szCs w:val="22"/>
        </w:rPr>
        <w:t xml:space="preserve">Вес: </w:t>
      </w:r>
      <w:r w:rsidR="004E3497" w:rsidRPr="003741FB">
        <w:rPr>
          <w:rFonts w:ascii="Arial" w:hAnsi="Arial" w:cs="Arial"/>
          <w:color w:val="000000"/>
          <w:sz w:val="22"/>
          <w:szCs w:val="22"/>
        </w:rPr>
        <w:t xml:space="preserve">33.5 lbs (15.2 </w:t>
      </w:r>
      <w:r w:rsidRPr="004E3497">
        <w:rPr>
          <w:rFonts w:ascii="Arial" w:hAnsi="Arial" w:cs="Arial"/>
          <w:sz w:val="22"/>
          <w:szCs w:val="22"/>
        </w:rPr>
        <w:t>кг</w:t>
      </w:r>
    </w:p>
    <w:p w:rsidR="003741FB" w:rsidRPr="004E3497" w:rsidRDefault="003741FB" w:rsidP="00392FE9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3741FB" w:rsidRPr="004E3497" w:rsidRDefault="003741FB" w:rsidP="003741FB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  <w:r w:rsidRPr="004E3497">
        <w:rPr>
          <w:rFonts w:ascii="Arial" w:hAnsi="Arial" w:cs="Arial"/>
          <w:b/>
          <w:sz w:val="22"/>
          <w:szCs w:val="22"/>
        </w:rPr>
        <w:t xml:space="preserve">ТЕХНИЧЕСКИЕ ХАРАКТЕРИСТИКИ </w:t>
      </w:r>
      <w:r w:rsidRPr="004E3497">
        <w:rPr>
          <w:rFonts w:ascii="Arial" w:hAnsi="Arial" w:cs="Arial"/>
          <w:b/>
          <w:sz w:val="22"/>
          <w:szCs w:val="22"/>
          <w:lang w:val="en-US"/>
        </w:rPr>
        <w:t>PSW</w:t>
      </w:r>
      <w:r w:rsidRPr="004E3497">
        <w:rPr>
          <w:rFonts w:ascii="Arial" w:hAnsi="Arial" w:cs="Arial"/>
          <w:b/>
          <w:sz w:val="22"/>
          <w:szCs w:val="22"/>
        </w:rPr>
        <w:t>125</w:t>
      </w:r>
    </w:p>
    <w:p w:rsidR="003741FB" w:rsidRPr="004E3497" w:rsidRDefault="003741FB" w:rsidP="003741FB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</w:p>
    <w:p w:rsidR="003741FB" w:rsidRPr="004E3497" w:rsidRDefault="003741FB" w:rsidP="003741FB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E3497">
        <w:rPr>
          <w:rFonts w:ascii="Arial" w:hAnsi="Arial" w:cs="Arial"/>
          <w:sz w:val="22"/>
          <w:szCs w:val="22"/>
        </w:rPr>
        <w:t>Оформление: Фазоинвертор, порт направленный вниз</w:t>
      </w:r>
    </w:p>
    <w:p w:rsidR="003741FB" w:rsidRPr="004E3497" w:rsidRDefault="003741FB" w:rsidP="003741FB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E3497">
        <w:rPr>
          <w:rFonts w:ascii="Arial" w:hAnsi="Arial" w:cs="Arial"/>
          <w:sz w:val="22"/>
          <w:szCs w:val="22"/>
        </w:rPr>
        <w:t xml:space="preserve">Басовый драйвер: </w:t>
      </w:r>
      <w:r w:rsidR="004E3497" w:rsidRPr="004E3497">
        <w:rPr>
          <w:rFonts w:ascii="Arial" w:hAnsi="Arial" w:cs="Arial"/>
          <w:sz w:val="22"/>
          <w:szCs w:val="22"/>
        </w:rPr>
        <w:t>12</w:t>
      </w:r>
      <w:r w:rsidRPr="004E3497">
        <w:rPr>
          <w:rFonts w:ascii="Arial" w:hAnsi="Arial" w:cs="Arial"/>
          <w:sz w:val="22"/>
          <w:szCs w:val="22"/>
        </w:rPr>
        <w:t>" (</w:t>
      </w:r>
      <w:r w:rsidR="004E3497" w:rsidRPr="004E3497">
        <w:rPr>
          <w:rFonts w:ascii="Arial" w:hAnsi="Arial" w:cs="Arial"/>
          <w:sz w:val="22"/>
          <w:szCs w:val="22"/>
        </w:rPr>
        <w:t>3</w:t>
      </w:r>
      <w:r w:rsidRPr="004E3497">
        <w:rPr>
          <w:rFonts w:ascii="Arial" w:hAnsi="Arial" w:cs="Arial"/>
          <w:sz w:val="22"/>
          <w:szCs w:val="22"/>
        </w:rPr>
        <w:t>0.</w:t>
      </w:r>
      <w:r w:rsidR="004E3497" w:rsidRPr="004E3497">
        <w:rPr>
          <w:rFonts w:ascii="Arial" w:hAnsi="Arial" w:cs="Arial"/>
          <w:sz w:val="22"/>
          <w:szCs w:val="22"/>
        </w:rPr>
        <w:t>8</w:t>
      </w:r>
      <w:r w:rsidRPr="004E3497">
        <w:rPr>
          <w:rFonts w:ascii="Arial" w:hAnsi="Arial" w:cs="Arial"/>
          <w:sz w:val="22"/>
          <w:szCs w:val="22"/>
        </w:rPr>
        <w:t xml:space="preserve"> см) композитный диффузор с технологией </w:t>
      </w:r>
      <w:r w:rsidRPr="004E3497">
        <w:rPr>
          <w:rFonts w:ascii="Arial" w:hAnsi="Arial" w:cs="Arial"/>
          <w:sz w:val="22"/>
          <w:szCs w:val="22"/>
          <w:lang w:val="en-US"/>
        </w:rPr>
        <w:t>Dynamic</w:t>
      </w:r>
      <w:r w:rsidRPr="004E3497">
        <w:rPr>
          <w:rFonts w:ascii="Arial" w:hAnsi="Arial" w:cs="Arial"/>
          <w:sz w:val="22"/>
          <w:szCs w:val="22"/>
        </w:rPr>
        <w:t xml:space="preserve"> </w:t>
      </w:r>
      <w:r w:rsidRPr="004E3497">
        <w:rPr>
          <w:rFonts w:ascii="Arial" w:hAnsi="Arial" w:cs="Arial"/>
          <w:sz w:val="22"/>
          <w:szCs w:val="22"/>
          <w:lang w:val="en-US"/>
        </w:rPr>
        <w:t>Balance</w:t>
      </w:r>
    </w:p>
    <w:p w:rsidR="003741FB" w:rsidRPr="004E3497" w:rsidRDefault="003741FB" w:rsidP="003741FB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E3497">
        <w:rPr>
          <w:rFonts w:ascii="Arial" w:hAnsi="Arial" w:cs="Arial"/>
          <w:sz w:val="22"/>
          <w:szCs w:val="22"/>
        </w:rPr>
        <w:t>Выходная мощностьусилителя: 300 Вт</w:t>
      </w:r>
    </w:p>
    <w:p w:rsidR="003741FB" w:rsidRPr="004E3497" w:rsidRDefault="003741FB" w:rsidP="003741FB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E3497">
        <w:rPr>
          <w:rFonts w:ascii="Arial" w:hAnsi="Arial" w:cs="Arial"/>
          <w:sz w:val="22"/>
          <w:szCs w:val="22"/>
        </w:rPr>
        <w:t>Диапазон частот: 3</w:t>
      </w:r>
      <w:r w:rsidR="004E3497" w:rsidRPr="004E3497">
        <w:rPr>
          <w:rFonts w:ascii="Arial" w:hAnsi="Arial" w:cs="Arial"/>
          <w:sz w:val="22"/>
          <w:szCs w:val="22"/>
        </w:rPr>
        <w:t>2</w:t>
      </w:r>
      <w:r w:rsidRPr="004E3497">
        <w:rPr>
          <w:rFonts w:ascii="Arial" w:hAnsi="Arial" w:cs="Arial"/>
          <w:sz w:val="22"/>
          <w:szCs w:val="22"/>
        </w:rPr>
        <w:t>–2</w:t>
      </w:r>
      <w:r w:rsidR="004E3497" w:rsidRPr="004E3497">
        <w:rPr>
          <w:rFonts w:ascii="Arial" w:hAnsi="Arial" w:cs="Arial"/>
          <w:sz w:val="22"/>
          <w:szCs w:val="22"/>
        </w:rPr>
        <w:t>2</w:t>
      </w:r>
      <w:r w:rsidRPr="004E3497">
        <w:rPr>
          <w:rFonts w:ascii="Arial" w:hAnsi="Arial" w:cs="Arial"/>
          <w:sz w:val="22"/>
          <w:szCs w:val="22"/>
        </w:rPr>
        <w:t>5 Гц</w:t>
      </w:r>
    </w:p>
    <w:p w:rsidR="003741FB" w:rsidRPr="004E3497" w:rsidRDefault="003741FB" w:rsidP="003741FB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E3497">
        <w:rPr>
          <w:rFonts w:ascii="Arial" w:hAnsi="Arial" w:cs="Arial"/>
          <w:sz w:val="22"/>
          <w:szCs w:val="22"/>
        </w:rPr>
        <w:lastRenderedPageBreak/>
        <w:t>Частота кроссовера: 40–120 Гц, регулируемая</w:t>
      </w:r>
    </w:p>
    <w:p w:rsidR="003741FB" w:rsidRPr="004E3497" w:rsidRDefault="003741FB" w:rsidP="003741FB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E3497">
        <w:rPr>
          <w:rFonts w:ascii="Arial" w:hAnsi="Arial" w:cs="Arial"/>
          <w:sz w:val="22"/>
          <w:szCs w:val="22"/>
        </w:rPr>
        <w:t>Переключение фазы: нормальное (0°) и реверсное (180°)</w:t>
      </w:r>
    </w:p>
    <w:p w:rsidR="003741FB" w:rsidRPr="004E3497" w:rsidRDefault="003741FB" w:rsidP="003741FB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E3497">
        <w:rPr>
          <w:rFonts w:ascii="Arial" w:hAnsi="Arial" w:cs="Arial"/>
          <w:sz w:val="22"/>
          <w:szCs w:val="22"/>
        </w:rPr>
        <w:t xml:space="preserve">Входное сопротивление: линейный вход </w:t>
      </w:r>
      <w:r w:rsidRPr="004E3497">
        <w:rPr>
          <w:rFonts w:ascii="Arial" w:hAnsi="Arial" w:cs="Arial"/>
          <w:sz w:val="22"/>
          <w:szCs w:val="22"/>
          <w:u w:val="single"/>
        </w:rPr>
        <w:t>&gt;</w:t>
      </w:r>
      <w:r w:rsidRPr="004E3497">
        <w:rPr>
          <w:rFonts w:ascii="Arial" w:hAnsi="Arial" w:cs="Arial"/>
          <w:sz w:val="22"/>
          <w:szCs w:val="22"/>
        </w:rPr>
        <w:t xml:space="preserve">20 кОм, колоночный вход </w:t>
      </w:r>
      <w:r w:rsidRPr="004E3497">
        <w:rPr>
          <w:rFonts w:ascii="Arial" w:hAnsi="Arial" w:cs="Arial"/>
          <w:sz w:val="22"/>
          <w:szCs w:val="22"/>
          <w:u w:val="single"/>
        </w:rPr>
        <w:t>&gt;</w:t>
      </w:r>
      <w:r w:rsidRPr="004E3497">
        <w:rPr>
          <w:rFonts w:ascii="Arial" w:hAnsi="Arial" w:cs="Arial"/>
          <w:sz w:val="22"/>
          <w:szCs w:val="22"/>
        </w:rPr>
        <w:t>200 кОм</w:t>
      </w:r>
    </w:p>
    <w:p w:rsidR="004E3497" w:rsidRPr="004E3497" w:rsidRDefault="003741FB" w:rsidP="004E3497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E3497">
        <w:rPr>
          <w:rFonts w:ascii="Arial" w:hAnsi="Arial" w:cs="Arial"/>
          <w:sz w:val="22"/>
          <w:szCs w:val="22"/>
        </w:rPr>
        <w:t xml:space="preserve">Входы: </w:t>
      </w:r>
      <w:r w:rsidRPr="004E3497">
        <w:rPr>
          <w:rFonts w:ascii="Arial" w:hAnsi="Arial" w:cs="Arial"/>
          <w:sz w:val="22"/>
          <w:szCs w:val="22"/>
          <w:lang w:val="en-US"/>
        </w:rPr>
        <w:t>LFE</w:t>
      </w:r>
      <w:r w:rsidRPr="004E3497">
        <w:rPr>
          <w:rFonts w:ascii="Arial" w:hAnsi="Arial" w:cs="Arial"/>
          <w:sz w:val="22"/>
          <w:szCs w:val="22"/>
        </w:rPr>
        <w:t xml:space="preserve">, стерео </w:t>
      </w:r>
      <w:r w:rsidRPr="004E3497">
        <w:rPr>
          <w:rFonts w:ascii="Arial" w:hAnsi="Arial" w:cs="Arial"/>
          <w:sz w:val="22"/>
          <w:szCs w:val="22"/>
          <w:lang w:val="en-US"/>
        </w:rPr>
        <w:t>LINE</w:t>
      </w:r>
      <w:r w:rsidRPr="004E3497">
        <w:rPr>
          <w:rFonts w:ascii="Arial" w:hAnsi="Arial" w:cs="Arial"/>
          <w:sz w:val="22"/>
          <w:szCs w:val="22"/>
        </w:rPr>
        <w:t xml:space="preserve"> </w:t>
      </w:r>
      <w:r w:rsidRPr="004E3497">
        <w:rPr>
          <w:rFonts w:ascii="Arial" w:hAnsi="Arial" w:cs="Arial"/>
          <w:sz w:val="22"/>
          <w:szCs w:val="22"/>
          <w:lang w:val="en-US"/>
        </w:rPr>
        <w:t>IN</w:t>
      </w:r>
      <w:r w:rsidRPr="004E3497">
        <w:rPr>
          <w:rFonts w:ascii="Arial" w:hAnsi="Arial" w:cs="Arial"/>
          <w:sz w:val="22"/>
          <w:szCs w:val="22"/>
        </w:rPr>
        <w:t xml:space="preserve"> 2 х RCA</w:t>
      </w:r>
    </w:p>
    <w:p w:rsidR="004E3497" w:rsidRDefault="003741FB" w:rsidP="004E3497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E3497">
        <w:rPr>
          <w:rFonts w:ascii="Arial" w:hAnsi="Arial" w:cs="Arial"/>
          <w:sz w:val="22"/>
          <w:szCs w:val="22"/>
        </w:rPr>
        <w:t xml:space="preserve">Размеры (Ш×В×Г): </w:t>
      </w:r>
      <w:r w:rsidR="004E3497" w:rsidRPr="004E3497">
        <w:rPr>
          <w:rFonts w:ascii="Arial" w:hAnsi="Arial" w:cs="Arial"/>
          <w:color w:val="000000"/>
          <w:sz w:val="22"/>
          <w:szCs w:val="22"/>
        </w:rPr>
        <w:t xml:space="preserve">16.25" (41.28 </w:t>
      </w:r>
      <w:r w:rsidRPr="004E3497">
        <w:rPr>
          <w:rFonts w:ascii="Arial" w:hAnsi="Arial" w:cs="Arial"/>
          <w:sz w:val="22"/>
          <w:szCs w:val="22"/>
        </w:rPr>
        <w:t xml:space="preserve">см) × </w:t>
      </w:r>
      <w:r w:rsidR="004E3497" w:rsidRPr="004E3497">
        <w:rPr>
          <w:rFonts w:ascii="Arial" w:hAnsi="Arial" w:cs="Arial"/>
          <w:color w:val="000000"/>
          <w:sz w:val="22"/>
          <w:szCs w:val="22"/>
        </w:rPr>
        <w:t xml:space="preserve">16.5" (41.91 </w:t>
      </w:r>
      <w:r w:rsidRPr="004E3497">
        <w:rPr>
          <w:rFonts w:ascii="Arial" w:hAnsi="Arial" w:cs="Arial"/>
          <w:sz w:val="22"/>
          <w:szCs w:val="22"/>
        </w:rPr>
        <w:t xml:space="preserve">см) × </w:t>
      </w:r>
      <w:r w:rsidR="004E3497" w:rsidRPr="004E3497">
        <w:rPr>
          <w:rFonts w:ascii="Arial" w:hAnsi="Arial" w:cs="Arial"/>
          <w:color w:val="000000"/>
          <w:sz w:val="22"/>
          <w:szCs w:val="22"/>
        </w:rPr>
        <w:t xml:space="preserve">19.13" (48.59 </w:t>
      </w:r>
      <w:r w:rsidRPr="004E3497">
        <w:rPr>
          <w:rFonts w:ascii="Arial" w:hAnsi="Arial" w:cs="Arial"/>
          <w:sz w:val="22"/>
          <w:szCs w:val="22"/>
        </w:rPr>
        <w:t>см)</w:t>
      </w:r>
      <w:r w:rsidR="004E3497">
        <w:rPr>
          <w:rFonts w:ascii="Arial" w:hAnsi="Arial" w:cs="Arial"/>
          <w:sz w:val="22"/>
          <w:szCs w:val="22"/>
        </w:rPr>
        <w:t>,</w:t>
      </w:r>
    </w:p>
    <w:p w:rsidR="004E3497" w:rsidRPr="004E3497" w:rsidRDefault="004E3497" w:rsidP="004E3497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E3497">
        <w:rPr>
          <w:rFonts w:ascii="Arial" w:hAnsi="Arial" w:cs="Arial"/>
          <w:sz w:val="22"/>
          <w:szCs w:val="22"/>
        </w:rPr>
        <w:t xml:space="preserve">Вес: </w:t>
      </w:r>
      <w:r w:rsidRPr="004E3497">
        <w:rPr>
          <w:rFonts w:ascii="Arial" w:hAnsi="Arial" w:cs="Arial"/>
          <w:color w:val="000000"/>
          <w:sz w:val="22"/>
          <w:szCs w:val="22"/>
        </w:rPr>
        <w:t xml:space="preserve">18.19 </w:t>
      </w:r>
      <w:r w:rsidRPr="004E3497">
        <w:rPr>
          <w:rFonts w:ascii="Arial" w:hAnsi="Arial" w:cs="Arial"/>
          <w:sz w:val="22"/>
          <w:szCs w:val="22"/>
        </w:rPr>
        <w:t>кг</w:t>
      </w:r>
      <w:r w:rsidRPr="004E3497">
        <w:rPr>
          <w:rFonts w:ascii="Arial" w:hAnsi="Arial" w:cs="Arial"/>
          <w:color w:val="000000"/>
          <w:sz w:val="22"/>
          <w:szCs w:val="22"/>
        </w:rPr>
        <w:t xml:space="preserve"> (40.1 lbs)</w:t>
      </w:r>
    </w:p>
    <w:p w:rsidR="004E3497" w:rsidRPr="004E3497" w:rsidRDefault="004E3497" w:rsidP="004E3497">
      <w:pPr>
        <w:spacing w:after="0" w:line="240" w:lineRule="atLeast"/>
        <w:rPr>
          <w:rFonts w:ascii="Arial Rounded MT Bold" w:eastAsia="Times New Roman" w:hAnsi="Arial Rounded MT Bold"/>
          <w:color w:val="000000"/>
          <w:sz w:val="27"/>
          <w:szCs w:val="27"/>
          <w:lang w:eastAsia="ru-RU"/>
        </w:rPr>
      </w:pPr>
    </w:p>
    <w:p w:rsidR="004E3497" w:rsidRPr="00A8356D" w:rsidRDefault="004E3497" w:rsidP="00392FE9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5F2DF7" w:rsidRPr="00A8356D" w:rsidRDefault="005F2DF7" w:rsidP="00392FE9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  <w:r w:rsidRPr="00A8356D">
        <w:rPr>
          <w:rFonts w:ascii="Arial" w:hAnsi="Arial" w:cs="Arial"/>
          <w:b/>
          <w:sz w:val="22"/>
          <w:szCs w:val="22"/>
        </w:rPr>
        <w:t xml:space="preserve">ИСТОРИЯ КОМПАНИИ </w:t>
      </w:r>
      <w:r w:rsidRPr="00A8356D">
        <w:rPr>
          <w:rFonts w:ascii="Arial" w:hAnsi="Arial" w:cs="Arial"/>
          <w:b/>
          <w:sz w:val="22"/>
          <w:szCs w:val="22"/>
          <w:lang w:val="en-US"/>
        </w:rPr>
        <w:t>POLK</w:t>
      </w:r>
      <w:r w:rsidRPr="00A8356D">
        <w:rPr>
          <w:rFonts w:ascii="Arial" w:hAnsi="Arial" w:cs="Arial"/>
          <w:b/>
          <w:sz w:val="22"/>
          <w:szCs w:val="22"/>
        </w:rPr>
        <w:t xml:space="preserve"> </w:t>
      </w:r>
      <w:r w:rsidRPr="00A8356D">
        <w:rPr>
          <w:rFonts w:ascii="Arial" w:hAnsi="Arial" w:cs="Arial"/>
          <w:b/>
          <w:sz w:val="22"/>
          <w:szCs w:val="22"/>
          <w:lang w:val="en-US"/>
        </w:rPr>
        <w:t>AUDIO</w:t>
      </w:r>
      <w:r w:rsidRPr="00A8356D">
        <w:rPr>
          <w:rFonts w:ascii="Arial" w:hAnsi="Arial" w:cs="Arial"/>
          <w:b/>
          <w:sz w:val="22"/>
          <w:szCs w:val="22"/>
        </w:rPr>
        <w:t>: СТРАСТЬ К ЗВУКУ</w:t>
      </w:r>
    </w:p>
    <w:p w:rsidR="00A85E1E" w:rsidRPr="00A8356D" w:rsidRDefault="00323790" w:rsidP="00392FE9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A8356D">
        <w:rPr>
          <w:rFonts w:ascii="Arial" w:hAnsi="Arial" w:cs="Arial"/>
          <w:sz w:val="22"/>
          <w:szCs w:val="22"/>
        </w:rPr>
        <w:t xml:space="preserve">Компания </w:t>
      </w:r>
      <w:r w:rsidR="00271CA5" w:rsidRPr="00A8356D">
        <w:rPr>
          <w:rFonts w:ascii="Arial" w:hAnsi="Arial" w:cs="Arial"/>
          <w:sz w:val="22"/>
          <w:szCs w:val="22"/>
          <w:lang w:val="en-US"/>
        </w:rPr>
        <w:t>Polk</w:t>
      </w:r>
      <w:r w:rsidR="00271CA5" w:rsidRPr="00A8356D">
        <w:rPr>
          <w:rFonts w:ascii="Arial" w:hAnsi="Arial" w:cs="Arial"/>
          <w:sz w:val="22"/>
          <w:szCs w:val="22"/>
        </w:rPr>
        <w:t xml:space="preserve"> </w:t>
      </w:r>
      <w:r w:rsidR="00271CA5" w:rsidRPr="00A8356D">
        <w:rPr>
          <w:rFonts w:ascii="Arial" w:hAnsi="Arial" w:cs="Arial"/>
          <w:sz w:val="22"/>
          <w:szCs w:val="22"/>
          <w:lang w:val="en-US"/>
        </w:rPr>
        <w:t>Audio</w:t>
      </w:r>
      <w:r w:rsidR="00271CA5" w:rsidRPr="00A8356D">
        <w:rPr>
          <w:rFonts w:ascii="Arial" w:hAnsi="Arial" w:cs="Arial"/>
          <w:sz w:val="22"/>
          <w:szCs w:val="22"/>
        </w:rPr>
        <w:t xml:space="preserve"> </w:t>
      </w:r>
      <w:r w:rsidRPr="00A8356D">
        <w:rPr>
          <w:rFonts w:ascii="Arial" w:hAnsi="Arial" w:cs="Arial"/>
          <w:sz w:val="22"/>
          <w:szCs w:val="22"/>
        </w:rPr>
        <w:t xml:space="preserve">была создана в 1972 году в г. Балтиморе выпускниками </w:t>
      </w:r>
      <w:r w:rsidR="00271CA5" w:rsidRPr="00A8356D">
        <w:rPr>
          <w:rFonts w:ascii="Arial" w:hAnsi="Arial" w:cs="Arial"/>
          <w:sz w:val="22"/>
          <w:szCs w:val="22"/>
          <w:lang w:val="en-US"/>
        </w:rPr>
        <w:t>Johns</w:t>
      </w:r>
      <w:r w:rsidR="00271CA5" w:rsidRPr="00A8356D">
        <w:rPr>
          <w:rFonts w:ascii="Arial" w:hAnsi="Arial" w:cs="Arial"/>
          <w:sz w:val="22"/>
          <w:szCs w:val="22"/>
        </w:rPr>
        <w:t xml:space="preserve"> </w:t>
      </w:r>
      <w:r w:rsidR="00271CA5" w:rsidRPr="00A8356D">
        <w:rPr>
          <w:rFonts w:ascii="Arial" w:hAnsi="Arial" w:cs="Arial"/>
          <w:sz w:val="22"/>
          <w:szCs w:val="22"/>
          <w:lang w:val="en-US"/>
        </w:rPr>
        <w:t>Hopkins</w:t>
      </w:r>
      <w:r w:rsidR="00271CA5" w:rsidRPr="00A8356D">
        <w:rPr>
          <w:rFonts w:ascii="Arial" w:hAnsi="Arial" w:cs="Arial"/>
          <w:sz w:val="22"/>
          <w:szCs w:val="22"/>
        </w:rPr>
        <w:t xml:space="preserve"> </w:t>
      </w:r>
      <w:r w:rsidR="00271CA5" w:rsidRPr="00A8356D">
        <w:rPr>
          <w:rFonts w:ascii="Arial" w:hAnsi="Arial" w:cs="Arial"/>
          <w:sz w:val="22"/>
          <w:szCs w:val="22"/>
          <w:lang w:val="en-US"/>
        </w:rPr>
        <w:t>University</w:t>
      </w:r>
      <w:r w:rsidR="00271CA5" w:rsidRPr="00A8356D">
        <w:rPr>
          <w:rFonts w:ascii="Arial" w:hAnsi="Arial" w:cs="Arial"/>
          <w:sz w:val="22"/>
          <w:szCs w:val="22"/>
        </w:rPr>
        <w:t xml:space="preserve"> </w:t>
      </w:r>
      <w:r w:rsidR="005C2ECE" w:rsidRPr="00A8356D">
        <w:rPr>
          <w:rFonts w:ascii="Arial" w:hAnsi="Arial" w:cs="Arial"/>
          <w:sz w:val="22"/>
          <w:szCs w:val="22"/>
        </w:rPr>
        <w:t>Мэттью Полком (</w:t>
      </w:r>
      <w:r w:rsidR="00271CA5" w:rsidRPr="00A8356D">
        <w:rPr>
          <w:rFonts w:ascii="Arial" w:hAnsi="Arial" w:cs="Arial"/>
          <w:sz w:val="22"/>
          <w:szCs w:val="22"/>
          <w:lang w:val="en-US"/>
        </w:rPr>
        <w:t>Matthew</w:t>
      </w:r>
      <w:r w:rsidR="00271CA5" w:rsidRPr="00A8356D">
        <w:rPr>
          <w:rFonts w:ascii="Arial" w:hAnsi="Arial" w:cs="Arial"/>
          <w:sz w:val="22"/>
          <w:szCs w:val="22"/>
        </w:rPr>
        <w:t xml:space="preserve"> </w:t>
      </w:r>
      <w:r w:rsidR="00271CA5" w:rsidRPr="00A8356D">
        <w:rPr>
          <w:rFonts w:ascii="Arial" w:hAnsi="Arial" w:cs="Arial"/>
          <w:sz w:val="22"/>
          <w:szCs w:val="22"/>
          <w:lang w:val="en-US"/>
        </w:rPr>
        <w:t>Polk</w:t>
      </w:r>
      <w:r w:rsidR="005C2ECE" w:rsidRPr="00A8356D">
        <w:rPr>
          <w:rFonts w:ascii="Arial" w:hAnsi="Arial" w:cs="Arial"/>
          <w:sz w:val="22"/>
          <w:szCs w:val="22"/>
        </w:rPr>
        <w:t>) и Джорджем Клопфером (</w:t>
      </w:r>
      <w:r w:rsidR="00271CA5" w:rsidRPr="00A8356D">
        <w:rPr>
          <w:rFonts w:ascii="Arial" w:hAnsi="Arial" w:cs="Arial"/>
          <w:sz w:val="22"/>
          <w:szCs w:val="22"/>
          <w:lang w:val="en-US"/>
        </w:rPr>
        <w:t>George</w:t>
      </w:r>
      <w:r w:rsidR="00271CA5" w:rsidRPr="00A835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71CA5" w:rsidRPr="00A8356D">
        <w:rPr>
          <w:rFonts w:ascii="Arial" w:hAnsi="Arial" w:cs="Arial"/>
          <w:sz w:val="22"/>
          <w:szCs w:val="22"/>
          <w:lang w:val="en-US"/>
        </w:rPr>
        <w:t>Klopfer</w:t>
      </w:r>
      <w:proofErr w:type="spellEnd"/>
      <w:r w:rsidR="005C2ECE" w:rsidRPr="00A8356D">
        <w:rPr>
          <w:rFonts w:ascii="Arial" w:hAnsi="Arial" w:cs="Arial"/>
          <w:sz w:val="22"/>
          <w:szCs w:val="22"/>
        </w:rPr>
        <w:t>)</w:t>
      </w:r>
      <w:r w:rsidR="00271CA5" w:rsidRPr="00A8356D">
        <w:rPr>
          <w:rFonts w:ascii="Arial" w:hAnsi="Arial" w:cs="Arial"/>
          <w:sz w:val="22"/>
          <w:szCs w:val="22"/>
        </w:rPr>
        <w:t xml:space="preserve">. </w:t>
      </w:r>
      <w:r w:rsidR="005C2ECE" w:rsidRPr="00A8356D">
        <w:rPr>
          <w:rFonts w:ascii="Arial" w:hAnsi="Arial" w:cs="Arial"/>
          <w:sz w:val="22"/>
          <w:szCs w:val="22"/>
        </w:rPr>
        <w:t xml:space="preserve">На сегодняшний день </w:t>
      </w:r>
      <w:r w:rsidR="00271CA5" w:rsidRPr="00A8356D">
        <w:rPr>
          <w:rFonts w:ascii="Arial" w:hAnsi="Arial" w:cs="Arial"/>
          <w:sz w:val="22"/>
          <w:szCs w:val="22"/>
          <w:lang w:val="en-US"/>
        </w:rPr>
        <w:t>Polk</w:t>
      </w:r>
      <w:r w:rsidR="00271CA5" w:rsidRPr="00A8356D">
        <w:rPr>
          <w:rFonts w:ascii="Arial" w:hAnsi="Arial" w:cs="Arial"/>
          <w:sz w:val="22"/>
          <w:szCs w:val="22"/>
        </w:rPr>
        <w:t xml:space="preserve"> </w:t>
      </w:r>
      <w:r w:rsidR="00271CA5" w:rsidRPr="00A8356D">
        <w:rPr>
          <w:rFonts w:ascii="Arial" w:hAnsi="Arial" w:cs="Arial"/>
          <w:sz w:val="22"/>
          <w:szCs w:val="22"/>
          <w:lang w:val="en-US"/>
        </w:rPr>
        <w:t>Audio</w:t>
      </w:r>
      <w:r w:rsidR="00271CA5" w:rsidRPr="00A8356D">
        <w:rPr>
          <w:rFonts w:ascii="Arial" w:hAnsi="Arial" w:cs="Arial"/>
          <w:sz w:val="22"/>
          <w:szCs w:val="22"/>
        </w:rPr>
        <w:t xml:space="preserve"> </w:t>
      </w:r>
      <w:r w:rsidR="005C2ECE" w:rsidRPr="00A8356D">
        <w:rPr>
          <w:rFonts w:ascii="Arial" w:hAnsi="Arial" w:cs="Arial"/>
          <w:sz w:val="22"/>
          <w:szCs w:val="22"/>
        </w:rPr>
        <w:t xml:space="preserve">является ведущим производителем высококачественных бытовых и </w:t>
      </w:r>
      <w:r w:rsidR="00A85E1E" w:rsidRPr="00A8356D">
        <w:rPr>
          <w:rFonts w:ascii="Arial" w:hAnsi="Arial" w:cs="Arial"/>
          <w:sz w:val="22"/>
          <w:szCs w:val="22"/>
        </w:rPr>
        <w:t xml:space="preserve">автомобильных динамиков. Изделия </w:t>
      </w:r>
      <w:r w:rsidR="00271CA5" w:rsidRPr="00A8356D">
        <w:rPr>
          <w:rFonts w:ascii="Arial" w:hAnsi="Arial" w:cs="Arial"/>
          <w:sz w:val="22"/>
          <w:szCs w:val="22"/>
          <w:lang w:val="en-US"/>
        </w:rPr>
        <w:t>Polk</w:t>
      </w:r>
      <w:r w:rsidR="00271CA5" w:rsidRPr="00A8356D">
        <w:rPr>
          <w:rFonts w:ascii="Arial" w:hAnsi="Arial" w:cs="Arial"/>
          <w:sz w:val="22"/>
          <w:szCs w:val="22"/>
        </w:rPr>
        <w:t xml:space="preserve"> </w:t>
      </w:r>
      <w:r w:rsidR="00A85E1E" w:rsidRPr="00A8356D">
        <w:rPr>
          <w:rFonts w:ascii="Arial" w:hAnsi="Arial" w:cs="Arial"/>
          <w:sz w:val="22"/>
          <w:szCs w:val="22"/>
          <w:lang w:val="en-US"/>
        </w:rPr>
        <w:t>Audio</w:t>
      </w:r>
      <w:r w:rsidR="00A85E1E" w:rsidRPr="00A8356D">
        <w:rPr>
          <w:rFonts w:ascii="Arial" w:hAnsi="Arial" w:cs="Arial"/>
          <w:sz w:val="22"/>
          <w:szCs w:val="22"/>
        </w:rPr>
        <w:t xml:space="preserve"> олицетворяют великолепное качество звучания и превосходное качество изготовления, и в них использована масса запатентованных инноваций и технических решений, ставших обладателями наград аудиоиндустрии. </w:t>
      </w:r>
      <w:proofErr w:type="gramStart"/>
      <w:r w:rsidR="00A85E1E" w:rsidRPr="00A8356D">
        <w:rPr>
          <w:rFonts w:ascii="Arial" w:hAnsi="Arial" w:cs="Arial"/>
          <w:sz w:val="22"/>
          <w:szCs w:val="22"/>
          <w:lang w:val="en-US"/>
        </w:rPr>
        <w:t>Polk</w:t>
      </w:r>
      <w:r w:rsidR="00A85E1E" w:rsidRPr="00A8356D">
        <w:rPr>
          <w:rFonts w:ascii="Arial" w:hAnsi="Arial" w:cs="Arial"/>
          <w:sz w:val="22"/>
          <w:szCs w:val="22"/>
        </w:rPr>
        <w:t xml:space="preserve"> </w:t>
      </w:r>
      <w:r w:rsidR="00A85E1E" w:rsidRPr="00A8356D">
        <w:rPr>
          <w:rFonts w:ascii="Arial" w:hAnsi="Arial" w:cs="Arial"/>
          <w:sz w:val="22"/>
          <w:szCs w:val="22"/>
          <w:lang w:val="en-US"/>
        </w:rPr>
        <w:t>Audio</w:t>
      </w:r>
      <w:r w:rsidR="00A85E1E" w:rsidRPr="00A8356D">
        <w:rPr>
          <w:rFonts w:ascii="Arial" w:hAnsi="Arial" w:cs="Arial"/>
          <w:sz w:val="22"/>
          <w:szCs w:val="22"/>
        </w:rPr>
        <w:t xml:space="preserve"> создала себе репутацию специалист</w:t>
      </w:r>
      <w:r w:rsidR="00A66359" w:rsidRPr="00A8356D">
        <w:rPr>
          <w:rFonts w:ascii="Arial" w:hAnsi="Arial" w:cs="Arial"/>
          <w:sz w:val="22"/>
          <w:szCs w:val="22"/>
        </w:rPr>
        <w:t>а</w:t>
      </w:r>
      <w:r w:rsidR="00A85E1E" w:rsidRPr="00A8356D">
        <w:rPr>
          <w:rFonts w:ascii="Arial" w:hAnsi="Arial" w:cs="Arial"/>
          <w:sz w:val="22"/>
          <w:szCs w:val="22"/>
        </w:rPr>
        <w:t xml:space="preserve"> по динамикам.</w:t>
      </w:r>
      <w:proofErr w:type="gramEnd"/>
      <w:r w:rsidR="00A85E1E" w:rsidRPr="00A8356D">
        <w:rPr>
          <w:rFonts w:ascii="Arial" w:hAnsi="Arial" w:cs="Arial"/>
          <w:sz w:val="22"/>
          <w:szCs w:val="22"/>
        </w:rPr>
        <w:t xml:space="preserve"> Изделия компании продаются в США, Канаде и более чем 50 странах по всему миру. </w:t>
      </w:r>
      <w:r w:rsidR="00514843" w:rsidRPr="00A8356D">
        <w:rPr>
          <w:rFonts w:ascii="Arial" w:hAnsi="Arial" w:cs="Arial"/>
          <w:sz w:val="22"/>
          <w:szCs w:val="22"/>
        </w:rPr>
        <w:t xml:space="preserve">Миссией </w:t>
      </w:r>
      <w:r w:rsidR="00514843" w:rsidRPr="00A8356D">
        <w:rPr>
          <w:rFonts w:ascii="Arial" w:hAnsi="Arial" w:cs="Arial"/>
          <w:sz w:val="22"/>
          <w:szCs w:val="22"/>
          <w:lang w:val="en-US"/>
        </w:rPr>
        <w:t>Polk</w:t>
      </w:r>
      <w:r w:rsidR="00514843" w:rsidRPr="00A8356D">
        <w:rPr>
          <w:rFonts w:ascii="Arial" w:hAnsi="Arial" w:cs="Arial"/>
          <w:sz w:val="22"/>
          <w:szCs w:val="22"/>
        </w:rPr>
        <w:t xml:space="preserve"> </w:t>
      </w:r>
      <w:r w:rsidR="00514843" w:rsidRPr="00A8356D">
        <w:rPr>
          <w:rFonts w:ascii="Arial" w:hAnsi="Arial" w:cs="Arial"/>
          <w:sz w:val="22"/>
          <w:szCs w:val="22"/>
          <w:lang w:val="en-US"/>
        </w:rPr>
        <w:t>Audio</w:t>
      </w:r>
      <w:r w:rsidR="00514843" w:rsidRPr="00A8356D">
        <w:rPr>
          <w:rFonts w:ascii="Arial" w:hAnsi="Arial" w:cs="Arial"/>
          <w:sz w:val="22"/>
          <w:szCs w:val="22"/>
        </w:rPr>
        <w:t xml:space="preserve"> всегда являлось изготовление </w:t>
      </w:r>
      <w:r w:rsidR="00E943DA" w:rsidRPr="00A8356D">
        <w:rPr>
          <w:rFonts w:ascii="Arial" w:hAnsi="Arial" w:cs="Arial"/>
          <w:sz w:val="22"/>
          <w:szCs w:val="22"/>
        </w:rPr>
        <w:t xml:space="preserve">высококачественных динамиков с отличным качеством звучания за приемлемую цену. Для сотрудников </w:t>
      </w:r>
      <w:r w:rsidR="00E943DA" w:rsidRPr="00A8356D">
        <w:rPr>
          <w:rFonts w:ascii="Arial" w:hAnsi="Arial" w:cs="Arial"/>
          <w:sz w:val="22"/>
          <w:szCs w:val="22"/>
          <w:lang w:val="en-US"/>
        </w:rPr>
        <w:t>Polk</w:t>
      </w:r>
      <w:r w:rsidR="00E943DA" w:rsidRPr="00A8356D">
        <w:rPr>
          <w:rFonts w:ascii="Arial" w:hAnsi="Arial" w:cs="Arial"/>
          <w:sz w:val="22"/>
          <w:szCs w:val="22"/>
        </w:rPr>
        <w:t xml:space="preserve"> </w:t>
      </w:r>
      <w:r w:rsidR="00E943DA" w:rsidRPr="00A8356D">
        <w:rPr>
          <w:rFonts w:ascii="Arial" w:hAnsi="Arial" w:cs="Arial"/>
          <w:sz w:val="22"/>
          <w:szCs w:val="22"/>
          <w:lang w:val="en-US"/>
        </w:rPr>
        <w:t>Audio</w:t>
      </w:r>
      <w:r w:rsidR="00E943DA" w:rsidRPr="00A8356D">
        <w:rPr>
          <w:rFonts w:ascii="Arial" w:hAnsi="Arial" w:cs="Arial"/>
          <w:sz w:val="22"/>
          <w:szCs w:val="22"/>
        </w:rPr>
        <w:t xml:space="preserve"> изготовление динамиков не только работа, это страсть.</w:t>
      </w:r>
    </w:p>
    <w:p w:rsidR="00A85E1E" w:rsidRPr="00A8356D" w:rsidRDefault="00A85E1E" w:rsidP="00392FE9">
      <w:pPr>
        <w:pStyle w:val="NoSpacing"/>
        <w:jc w:val="both"/>
        <w:rPr>
          <w:rFonts w:ascii="Arial" w:hAnsi="Arial" w:cs="Arial"/>
          <w:sz w:val="22"/>
          <w:szCs w:val="22"/>
        </w:rPr>
      </w:pPr>
    </w:p>
    <w:sectPr w:rsidR="00A85E1E" w:rsidRPr="00A8356D" w:rsidSect="007E35E1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7E"/>
    <w:multiLevelType w:val="multilevel"/>
    <w:tmpl w:val="ADF4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84089"/>
    <w:multiLevelType w:val="multilevel"/>
    <w:tmpl w:val="F8F2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B70D0"/>
    <w:multiLevelType w:val="multilevel"/>
    <w:tmpl w:val="47E6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31C30"/>
    <w:multiLevelType w:val="multilevel"/>
    <w:tmpl w:val="4CD8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E06F7"/>
    <w:multiLevelType w:val="multilevel"/>
    <w:tmpl w:val="D34E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5560E8"/>
    <w:multiLevelType w:val="multilevel"/>
    <w:tmpl w:val="EE88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324F37"/>
    <w:multiLevelType w:val="multilevel"/>
    <w:tmpl w:val="72442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8715EB"/>
    <w:multiLevelType w:val="multilevel"/>
    <w:tmpl w:val="FDC2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2E6D81"/>
    <w:multiLevelType w:val="multilevel"/>
    <w:tmpl w:val="88AE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115A7B"/>
    <w:multiLevelType w:val="multilevel"/>
    <w:tmpl w:val="D8EE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0D1356"/>
    <w:multiLevelType w:val="multilevel"/>
    <w:tmpl w:val="F3C68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5B0176"/>
    <w:multiLevelType w:val="multilevel"/>
    <w:tmpl w:val="8198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952A10"/>
    <w:multiLevelType w:val="multilevel"/>
    <w:tmpl w:val="028C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3916D7"/>
    <w:multiLevelType w:val="multilevel"/>
    <w:tmpl w:val="CF14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776595"/>
    <w:multiLevelType w:val="multilevel"/>
    <w:tmpl w:val="8024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0C5F3A"/>
    <w:multiLevelType w:val="multilevel"/>
    <w:tmpl w:val="EB7E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15"/>
  </w:num>
  <w:num w:numId="9">
    <w:abstractNumId w:val="13"/>
  </w:num>
  <w:num w:numId="10">
    <w:abstractNumId w:val="2"/>
  </w:num>
  <w:num w:numId="11">
    <w:abstractNumId w:val="14"/>
  </w:num>
  <w:num w:numId="12">
    <w:abstractNumId w:val="1"/>
  </w:num>
  <w:num w:numId="13">
    <w:abstractNumId w:val="6"/>
  </w:num>
  <w:num w:numId="14">
    <w:abstractNumId w:val="0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DBF"/>
    <w:rsid w:val="000003C4"/>
    <w:rsid w:val="00000456"/>
    <w:rsid w:val="0000064E"/>
    <w:rsid w:val="0000084D"/>
    <w:rsid w:val="00000AA0"/>
    <w:rsid w:val="00000CCD"/>
    <w:rsid w:val="00001351"/>
    <w:rsid w:val="0000174D"/>
    <w:rsid w:val="000019BF"/>
    <w:rsid w:val="000019D7"/>
    <w:rsid w:val="00001A4B"/>
    <w:rsid w:val="0000221C"/>
    <w:rsid w:val="00002726"/>
    <w:rsid w:val="00002773"/>
    <w:rsid w:val="00002B2F"/>
    <w:rsid w:val="00002E9A"/>
    <w:rsid w:val="00003050"/>
    <w:rsid w:val="000032C7"/>
    <w:rsid w:val="00003544"/>
    <w:rsid w:val="0000378F"/>
    <w:rsid w:val="00003CF0"/>
    <w:rsid w:val="000044E0"/>
    <w:rsid w:val="00004555"/>
    <w:rsid w:val="00004CB4"/>
    <w:rsid w:val="00004DA0"/>
    <w:rsid w:val="00004FE1"/>
    <w:rsid w:val="0000527B"/>
    <w:rsid w:val="00005682"/>
    <w:rsid w:val="00005C99"/>
    <w:rsid w:val="000061BA"/>
    <w:rsid w:val="00006836"/>
    <w:rsid w:val="00007431"/>
    <w:rsid w:val="00007533"/>
    <w:rsid w:val="000079E8"/>
    <w:rsid w:val="00007D77"/>
    <w:rsid w:val="0001035F"/>
    <w:rsid w:val="00010E2F"/>
    <w:rsid w:val="000111BA"/>
    <w:rsid w:val="00011362"/>
    <w:rsid w:val="00011547"/>
    <w:rsid w:val="00011769"/>
    <w:rsid w:val="000117D4"/>
    <w:rsid w:val="00011BF4"/>
    <w:rsid w:val="00011D6A"/>
    <w:rsid w:val="00011EB5"/>
    <w:rsid w:val="00012362"/>
    <w:rsid w:val="00012882"/>
    <w:rsid w:val="00012888"/>
    <w:rsid w:val="00012B68"/>
    <w:rsid w:val="00012D7D"/>
    <w:rsid w:val="00012DB3"/>
    <w:rsid w:val="00012E93"/>
    <w:rsid w:val="00012F48"/>
    <w:rsid w:val="000131A5"/>
    <w:rsid w:val="00013A8B"/>
    <w:rsid w:val="00013B0F"/>
    <w:rsid w:val="00013FE4"/>
    <w:rsid w:val="000143D4"/>
    <w:rsid w:val="000144B7"/>
    <w:rsid w:val="00014581"/>
    <w:rsid w:val="000155DF"/>
    <w:rsid w:val="00015747"/>
    <w:rsid w:val="00015A7B"/>
    <w:rsid w:val="00016528"/>
    <w:rsid w:val="00016CD6"/>
    <w:rsid w:val="00016E46"/>
    <w:rsid w:val="00017751"/>
    <w:rsid w:val="00017977"/>
    <w:rsid w:val="000179FD"/>
    <w:rsid w:val="00017DCA"/>
    <w:rsid w:val="00017E41"/>
    <w:rsid w:val="00017E5D"/>
    <w:rsid w:val="00017EF0"/>
    <w:rsid w:val="00017F80"/>
    <w:rsid w:val="000202A6"/>
    <w:rsid w:val="000202EB"/>
    <w:rsid w:val="0002045E"/>
    <w:rsid w:val="00020625"/>
    <w:rsid w:val="000206E8"/>
    <w:rsid w:val="00021029"/>
    <w:rsid w:val="00021A6C"/>
    <w:rsid w:val="0002221E"/>
    <w:rsid w:val="0002226F"/>
    <w:rsid w:val="00022365"/>
    <w:rsid w:val="00022790"/>
    <w:rsid w:val="00022A29"/>
    <w:rsid w:val="00022B3E"/>
    <w:rsid w:val="00022BC9"/>
    <w:rsid w:val="00023228"/>
    <w:rsid w:val="000233A5"/>
    <w:rsid w:val="00023609"/>
    <w:rsid w:val="00023775"/>
    <w:rsid w:val="000239AC"/>
    <w:rsid w:val="00023AB7"/>
    <w:rsid w:val="00023BF6"/>
    <w:rsid w:val="00023E2F"/>
    <w:rsid w:val="000240B7"/>
    <w:rsid w:val="00024432"/>
    <w:rsid w:val="000249BA"/>
    <w:rsid w:val="00024B27"/>
    <w:rsid w:val="00024C7B"/>
    <w:rsid w:val="00024D17"/>
    <w:rsid w:val="00024F50"/>
    <w:rsid w:val="00025042"/>
    <w:rsid w:val="000254A8"/>
    <w:rsid w:val="0002553C"/>
    <w:rsid w:val="00025E1A"/>
    <w:rsid w:val="00026546"/>
    <w:rsid w:val="000266CB"/>
    <w:rsid w:val="00026E1D"/>
    <w:rsid w:val="00027B8E"/>
    <w:rsid w:val="00027C40"/>
    <w:rsid w:val="00027DFC"/>
    <w:rsid w:val="000300C8"/>
    <w:rsid w:val="00030586"/>
    <w:rsid w:val="00030D63"/>
    <w:rsid w:val="00031111"/>
    <w:rsid w:val="0003154A"/>
    <w:rsid w:val="0003155F"/>
    <w:rsid w:val="00031B02"/>
    <w:rsid w:val="00031CD8"/>
    <w:rsid w:val="00031EA7"/>
    <w:rsid w:val="00032ABE"/>
    <w:rsid w:val="00033401"/>
    <w:rsid w:val="000335F6"/>
    <w:rsid w:val="00033A83"/>
    <w:rsid w:val="00033F57"/>
    <w:rsid w:val="00034695"/>
    <w:rsid w:val="000349D8"/>
    <w:rsid w:val="00034D9A"/>
    <w:rsid w:val="00034FA3"/>
    <w:rsid w:val="00035218"/>
    <w:rsid w:val="00035318"/>
    <w:rsid w:val="0003566A"/>
    <w:rsid w:val="0003579D"/>
    <w:rsid w:val="00035BBC"/>
    <w:rsid w:val="00035C67"/>
    <w:rsid w:val="000360E9"/>
    <w:rsid w:val="000363F9"/>
    <w:rsid w:val="000364C6"/>
    <w:rsid w:val="000364EB"/>
    <w:rsid w:val="000365F0"/>
    <w:rsid w:val="00036682"/>
    <w:rsid w:val="00036741"/>
    <w:rsid w:val="000367F8"/>
    <w:rsid w:val="00036CD3"/>
    <w:rsid w:val="00037012"/>
    <w:rsid w:val="000401FE"/>
    <w:rsid w:val="00040577"/>
    <w:rsid w:val="000407BD"/>
    <w:rsid w:val="00040E74"/>
    <w:rsid w:val="00040ED4"/>
    <w:rsid w:val="00041204"/>
    <w:rsid w:val="00041208"/>
    <w:rsid w:val="000415B7"/>
    <w:rsid w:val="00041614"/>
    <w:rsid w:val="000417F4"/>
    <w:rsid w:val="00041B40"/>
    <w:rsid w:val="00041F1B"/>
    <w:rsid w:val="00042019"/>
    <w:rsid w:val="00042348"/>
    <w:rsid w:val="0004305E"/>
    <w:rsid w:val="000430A7"/>
    <w:rsid w:val="0004311B"/>
    <w:rsid w:val="000432CF"/>
    <w:rsid w:val="00043848"/>
    <w:rsid w:val="00043911"/>
    <w:rsid w:val="00043A06"/>
    <w:rsid w:val="000442EF"/>
    <w:rsid w:val="000449D6"/>
    <w:rsid w:val="00045452"/>
    <w:rsid w:val="00045A26"/>
    <w:rsid w:val="00045E10"/>
    <w:rsid w:val="00045FFE"/>
    <w:rsid w:val="00046320"/>
    <w:rsid w:val="0004677B"/>
    <w:rsid w:val="00046965"/>
    <w:rsid w:val="00046D8B"/>
    <w:rsid w:val="00046F74"/>
    <w:rsid w:val="00047470"/>
    <w:rsid w:val="00047550"/>
    <w:rsid w:val="000479BA"/>
    <w:rsid w:val="0005008F"/>
    <w:rsid w:val="0005061C"/>
    <w:rsid w:val="000506DB"/>
    <w:rsid w:val="000508BA"/>
    <w:rsid w:val="00050AF8"/>
    <w:rsid w:val="00050BC6"/>
    <w:rsid w:val="00051002"/>
    <w:rsid w:val="0005116D"/>
    <w:rsid w:val="000511AB"/>
    <w:rsid w:val="000511CA"/>
    <w:rsid w:val="000517B3"/>
    <w:rsid w:val="00051AA4"/>
    <w:rsid w:val="00051B8E"/>
    <w:rsid w:val="00051CC3"/>
    <w:rsid w:val="00051DB5"/>
    <w:rsid w:val="00051F7B"/>
    <w:rsid w:val="0005201B"/>
    <w:rsid w:val="00052115"/>
    <w:rsid w:val="00052AF7"/>
    <w:rsid w:val="00052C84"/>
    <w:rsid w:val="000532A8"/>
    <w:rsid w:val="00053348"/>
    <w:rsid w:val="00053732"/>
    <w:rsid w:val="000537AD"/>
    <w:rsid w:val="000537C3"/>
    <w:rsid w:val="00053A3B"/>
    <w:rsid w:val="00053B4E"/>
    <w:rsid w:val="00053DBA"/>
    <w:rsid w:val="0005433E"/>
    <w:rsid w:val="000543A5"/>
    <w:rsid w:val="000543D4"/>
    <w:rsid w:val="00054832"/>
    <w:rsid w:val="000548BE"/>
    <w:rsid w:val="00054F45"/>
    <w:rsid w:val="0005531F"/>
    <w:rsid w:val="0005547D"/>
    <w:rsid w:val="000554EB"/>
    <w:rsid w:val="0005559E"/>
    <w:rsid w:val="00055A33"/>
    <w:rsid w:val="000560D8"/>
    <w:rsid w:val="000560F4"/>
    <w:rsid w:val="0005621B"/>
    <w:rsid w:val="00056364"/>
    <w:rsid w:val="00057274"/>
    <w:rsid w:val="000572EA"/>
    <w:rsid w:val="00057560"/>
    <w:rsid w:val="000578E7"/>
    <w:rsid w:val="00057C50"/>
    <w:rsid w:val="00060413"/>
    <w:rsid w:val="00060D35"/>
    <w:rsid w:val="00060F9B"/>
    <w:rsid w:val="00061BEA"/>
    <w:rsid w:val="000623C1"/>
    <w:rsid w:val="000624F5"/>
    <w:rsid w:val="000626D4"/>
    <w:rsid w:val="000627E6"/>
    <w:rsid w:val="00062E9F"/>
    <w:rsid w:val="00063C68"/>
    <w:rsid w:val="00063CBD"/>
    <w:rsid w:val="00063E46"/>
    <w:rsid w:val="00063EE0"/>
    <w:rsid w:val="00063F3E"/>
    <w:rsid w:val="00064149"/>
    <w:rsid w:val="00064764"/>
    <w:rsid w:val="00064B0D"/>
    <w:rsid w:val="00064B6F"/>
    <w:rsid w:val="00064DC4"/>
    <w:rsid w:val="00065039"/>
    <w:rsid w:val="000652EE"/>
    <w:rsid w:val="000659EA"/>
    <w:rsid w:val="00065FE2"/>
    <w:rsid w:val="00066317"/>
    <w:rsid w:val="0006651E"/>
    <w:rsid w:val="0006694D"/>
    <w:rsid w:val="00066BF2"/>
    <w:rsid w:val="00066DD5"/>
    <w:rsid w:val="000671C9"/>
    <w:rsid w:val="00067575"/>
    <w:rsid w:val="0006779F"/>
    <w:rsid w:val="00067CFE"/>
    <w:rsid w:val="00070127"/>
    <w:rsid w:val="000701FF"/>
    <w:rsid w:val="000708C3"/>
    <w:rsid w:val="00070981"/>
    <w:rsid w:val="00070B96"/>
    <w:rsid w:val="00070C89"/>
    <w:rsid w:val="00070D39"/>
    <w:rsid w:val="00070E24"/>
    <w:rsid w:val="0007228A"/>
    <w:rsid w:val="00072304"/>
    <w:rsid w:val="0007240E"/>
    <w:rsid w:val="0007272B"/>
    <w:rsid w:val="000729CF"/>
    <w:rsid w:val="00072C17"/>
    <w:rsid w:val="00072EAF"/>
    <w:rsid w:val="00073170"/>
    <w:rsid w:val="000731D1"/>
    <w:rsid w:val="000734F8"/>
    <w:rsid w:val="000736AA"/>
    <w:rsid w:val="000738CF"/>
    <w:rsid w:val="00073923"/>
    <w:rsid w:val="00073AAC"/>
    <w:rsid w:val="00073DDE"/>
    <w:rsid w:val="0007478C"/>
    <w:rsid w:val="00074B10"/>
    <w:rsid w:val="00075159"/>
    <w:rsid w:val="000755FC"/>
    <w:rsid w:val="000757CE"/>
    <w:rsid w:val="0007590B"/>
    <w:rsid w:val="00076106"/>
    <w:rsid w:val="000764B2"/>
    <w:rsid w:val="000766D7"/>
    <w:rsid w:val="0007679B"/>
    <w:rsid w:val="00076D7F"/>
    <w:rsid w:val="00076E2C"/>
    <w:rsid w:val="0007774D"/>
    <w:rsid w:val="000778B5"/>
    <w:rsid w:val="00077B83"/>
    <w:rsid w:val="00077C26"/>
    <w:rsid w:val="00080693"/>
    <w:rsid w:val="000810E3"/>
    <w:rsid w:val="00081381"/>
    <w:rsid w:val="000817E1"/>
    <w:rsid w:val="000819E4"/>
    <w:rsid w:val="000821AE"/>
    <w:rsid w:val="00082729"/>
    <w:rsid w:val="000827B3"/>
    <w:rsid w:val="00082F51"/>
    <w:rsid w:val="00082FEF"/>
    <w:rsid w:val="000833AC"/>
    <w:rsid w:val="00083A58"/>
    <w:rsid w:val="00083F5E"/>
    <w:rsid w:val="00084199"/>
    <w:rsid w:val="00084322"/>
    <w:rsid w:val="00084494"/>
    <w:rsid w:val="0008453B"/>
    <w:rsid w:val="000845F7"/>
    <w:rsid w:val="000846F2"/>
    <w:rsid w:val="00084709"/>
    <w:rsid w:val="000848D3"/>
    <w:rsid w:val="00084E80"/>
    <w:rsid w:val="00084FA3"/>
    <w:rsid w:val="00085132"/>
    <w:rsid w:val="00085282"/>
    <w:rsid w:val="000852B0"/>
    <w:rsid w:val="000855ED"/>
    <w:rsid w:val="00085966"/>
    <w:rsid w:val="00085A3B"/>
    <w:rsid w:val="00085D50"/>
    <w:rsid w:val="00086247"/>
    <w:rsid w:val="00086334"/>
    <w:rsid w:val="00086C65"/>
    <w:rsid w:val="00087015"/>
    <w:rsid w:val="000872A7"/>
    <w:rsid w:val="0008731C"/>
    <w:rsid w:val="00087801"/>
    <w:rsid w:val="00090564"/>
    <w:rsid w:val="000905B4"/>
    <w:rsid w:val="00090A57"/>
    <w:rsid w:val="00090AA3"/>
    <w:rsid w:val="00090C07"/>
    <w:rsid w:val="00090D52"/>
    <w:rsid w:val="0009127A"/>
    <w:rsid w:val="00091603"/>
    <w:rsid w:val="00091A1C"/>
    <w:rsid w:val="00091A45"/>
    <w:rsid w:val="00091BF3"/>
    <w:rsid w:val="00092060"/>
    <w:rsid w:val="00092845"/>
    <w:rsid w:val="00092EEF"/>
    <w:rsid w:val="0009321E"/>
    <w:rsid w:val="000932A5"/>
    <w:rsid w:val="000932BB"/>
    <w:rsid w:val="0009380F"/>
    <w:rsid w:val="00093C1F"/>
    <w:rsid w:val="00093C40"/>
    <w:rsid w:val="00094BE6"/>
    <w:rsid w:val="00094CBC"/>
    <w:rsid w:val="00094F30"/>
    <w:rsid w:val="00095004"/>
    <w:rsid w:val="00095140"/>
    <w:rsid w:val="00095D5D"/>
    <w:rsid w:val="00095E9D"/>
    <w:rsid w:val="00095FA2"/>
    <w:rsid w:val="00096730"/>
    <w:rsid w:val="00096970"/>
    <w:rsid w:val="00096BC6"/>
    <w:rsid w:val="00097C97"/>
    <w:rsid w:val="00097CB3"/>
    <w:rsid w:val="00097DA7"/>
    <w:rsid w:val="000A0023"/>
    <w:rsid w:val="000A0140"/>
    <w:rsid w:val="000A08A2"/>
    <w:rsid w:val="000A097F"/>
    <w:rsid w:val="000A0FCF"/>
    <w:rsid w:val="000A1000"/>
    <w:rsid w:val="000A1179"/>
    <w:rsid w:val="000A11CA"/>
    <w:rsid w:val="000A126E"/>
    <w:rsid w:val="000A1533"/>
    <w:rsid w:val="000A1680"/>
    <w:rsid w:val="000A1912"/>
    <w:rsid w:val="000A1AA2"/>
    <w:rsid w:val="000A1C90"/>
    <w:rsid w:val="000A1F06"/>
    <w:rsid w:val="000A1FC4"/>
    <w:rsid w:val="000A21BC"/>
    <w:rsid w:val="000A25E1"/>
    <w:rsid w:val="000A2A6D"/>
    <w:rsid w:val="000A30D0"/>
    <w:rsid w:val="000A3221"/>
    <w:rsid w:val="000A3542"/>
    <w:rsid w:val="000A3C4B"/>
    <w:rsid w:val="000A3E15"/>
    <w:rsid w:val="000A40E2"/>
    <w:rsid w:val="000A418E"/>
    <w:rsid w:val="000A4215"/>
    <w:rsid w:val="000A4808"/>
    <w:rsid w:val="000A4B04"/>
    <w:rsid w:val="000A4F8D"/>
    <w:rsid w:val="000A53E0"/>
    <w:rsid w:val="000A561F"/>
    <w:rsid w:val="000A60D2"/>
    <w:rsid w:val="000A61F4"/>
    <w:rsid w:val="000A6402"/>
    <w:rsid w:val="000A695C"/>
    <w:rsid w:val="000A6C80"/>
    <w:rsid w:val="000A7160"/>
    <w:rsid w:val="000A75E8"/>
    <w:rsid w:val="000A798A"/>
    <w:rsid w:val="000A7AA7"/>
    <w:rsid w:val="000B04AD"/>
    <w:rsid w:val="000B05E4"/>
    <w:rsid w:val="000B0622"/>
    <w:rsid w:val="000B068A"/>
    <w:rsid w:val="000B06B3"/>
    <w:rsid w:val="000B08C3"/>
    <w:rsid w:val="000B0992"/>
    <w:rsid w:val="000B0EB1"/>
    <w:rsid w:val="000B0FC8"/>
    <w:rsid w:val="000B107C"/>
    <w:rsid w:val="000B10FD"/>
    <w:rsid w:val="000B116E"/>
    <w:rsid w:val="000B1458"/>
    <w:rsid w:val="000B1522"/>
    <w:rsid w:val="000B190C"/>
    <w:rsid w:val="000B1A39"/>
    <w:rsid w:val="000B1C71"/>
    <w:rsid w:val="000B1C87"/>
    <w:rsid w:val="000B2969"/>
    <w:rsid w:val="000B3284"/>
    <w:rsid w:val="000B34E3"/>
    <w:rsid w:val="000B3570"/>
    <w:rsid w:val="000B36C9"/>
    <w:rsid w:val="000B39F2"/>
    <w:rsid w:val="000B3A06"/>
    <w:rsid w:val="000B414A"/>
    <w:rsid w:val="000B4AB3"/>
    <w:rsid w:val="000B4AE0"/>
    <w:rsid w:val="000B4C71"/>
    <w:rsid w:val="000B4E5D"/>
    <w:rsid w:val="000B4F45"/>
    <w:rsid w:val="000B56D5"/>
    <w:rsid w:val="000B57B9"/>
    <w:rsid w:val="000B5A88"/>
    <w:rsid w:val="000B5C05"/>
    <w:rsid w:val="000B5EE1"/>
    <w:rsid w:val="000B691F"/>
    <w:rsid w:val="000B6A2A"/>
    <w:rsid w:val="000B72A2"/>
    <w:rsid w:val="000B731A"/>
    <w:rsid w:val="000B78E2"/>
    <w:rsid w:val="000C027B"/>
    <w:rsid w:val="000C0508"/>
    <w:rsid w:val="000C0848"/>
    <w:rsid w:val="000C0B2B"/>
    <w:rsid w:val="000C1556"/>
    <w:rsid w:val="000C19CA"/>
    <w:rsid w:val="000C1B3A"/>
    <w:rsid w:val="000C211A"/>
    <w:rsid w:val="000C2876"/>
    <w:rsid w:val="000C32B1"/>
    <w:rsid w:val="000C390A"/>
    <w:rsid w:val="000C3CC1"/>
    <w:rsid w:val="000C43EC"/>
    <w:rsid w:val="000C4D84"/>
    <w:rsid w:val="000C4E77"/>
    <w:rsid w:val="000C507F"/>
    <w:rsid w:val="000C549A"/>
    <w:rsid w:val="000C5788"/>
    <w:rsid w:val="000C580F"/>
    <w:rsid w:val="000C58A8"/>
    <w:rsid w:val="000C5906"/>
    <w:rsid w:val="000C5CE4"/>
    <w:rsid w:val="000C64A6"/>
    <w:rsid w:val="000C64EC"/>
    <w:rsid w:val="000C6721"/>
    <w:rsid w:val="000C69B9"/>
    <w:rsid w:val="000C73DB"/>
    <w:rsid w:val="000C7831"/>
    <w:rsid w:val="000C7BBB"/>
    <w:rsid w:val="000C7F44"/>
    <w:rsid w:val="000D01A1"/>
    <w:rsid w:val="000D0F02"/>
    <w:rsid w:val="000D1500"/>
    <w:rsid w:val="000D1875"/>
    <w:rsid w:val="000D1D8A"/>
    <w:rsid w:val="000D1E0B"/>
    <w:rsid w:val="000D249D"/>
    <w:rsid w:val="000D294D"/>
    <w:rsid w:val="000D2A38"/>
    <w:rsid w:val="000D2C25"/>
    <w:rsid w:val="000D2DC0"/>
    <w:rsid w:val="000D332D"/>
    <w:rsid w:val="000D3914"/>
    <w:rsid w:val="000D3ADC"/>
    <w:rsid w:val="000D3F96"/>
    <w:rsid w:val="000D42EA"/>
    <w:rsid w:val="000D4E9B"/>
    <w:rsid w:val="000D50BD"/>
    <w:rsid w:val="000D5828"/>
    <w:rsid w:val="000D5951"/>
    <w:rsid w:val="000D5AD1"/>
    <w:rsid w:val="000D5B3C"/>
    <w:rsid w:val="000D5D5D"/>
    <w:rsid w:val="000D5FC3"/>
    <w:rsid w:val="000D62F6"/>
    <w:rsid w:val="000D6484"/>
    <w:rsid w:val="000D6B56"/>
    <w:rsid w:val="000D6C54"/>
    <w:rsid w:val="000D6D64"/>
    <w:rsid w:val="000D742A"/>
    <w:rsid w:val="000D7DCB"/>
    <w:rsid w:val="000D7F6B"/>
    <w:rsid w:val="000E06B5"/>
    <w:rsid w:val="000E07C0"/>
    <w:rsid w:val="000E131C"/>
    <w:rsid w:val="000E1EA8"/>
    <w:rsid w:val="000E21CE"/>
    <w:rsid w:val="000E2750"/>
    <w:rsid w:val="000E296E"/>
    <w:rsid w:val="000E2ACD"/>
    <w:rsid w:val="000E2C7F"/>
    <w:rsid w:val="000E2CC9"/>
    <w:rsid w:val="000E2E9F"/>
    <w:rsid w:val="000E2EAB"/>
    <w:rsid w:val="000E2F40"/>
    <w:rsid w:val="000E325E"/>
    <w:rsid w:val="000E3395"/>
    <w:rsid w:val="000E4BF2"/>
    <w:rsid w:val="000E4E1B"/>
    <w:rsid w:val="000E4E9A"/>
    <w:rsid w:val="000E5160"/>
    <w:rsid w:val="000E5320"/>
    <w:rsid w:val="000E5350"/>
    <w:rsid w:val="000E53C0"/>
    <w:rsid w:val="000E57B4"/>
    <w:rsid w:val="000E5873"/>
    <w:rsid w:val="000E5DB1"/>
    <w:rsid w:val="000E5E53"/>
    <w:rsid w:val="000E6285"/>
    <w:rsid w:val="000E66C7"/>
    <w:rsid w:val="000F0108"/>
    <w:rsid w:val="000F020D"/>
    <w:rsid w:val="000F06E9"/>
    <w:rsid w:val="000F1169"/>
    <w:rsid w:val="000F1650"/>
    <w:rsid w:val="000F1C53"/>
    <w:rsid w:val="000F1F96"/>
    <w:rsid w:val="000F2458"/>
    <w:rsid w:val="000F287F"/>
    <w:rsid w:val="000F2B85"/>
    <w:rsid w:val="000F310F"/>
    <w:rsid w:val="000F32EF"/>
    <w:rsid w:val="000F354A"/>
    <w:rsid w:val="000F3951"/>
    <w:rsid w:val="000F3CED"/>
    <w:rsid w:val="000F3E6C"/>
    <w:rsid w:val="000F42BA"/>
    <w:rsid w:val="000F4677"/>
    <w:rsid w:val="000F4877"/>
    <w:rsid w:val="000F4C5F"/>
    <w:rsid w:val="000F4DCE"/>
    <w:rsid w:val="000F4F93"/>
    <w:rsid w:val="000F50FE"/>
    <w:rsid w:val="000F52A6"/>
    <w:rsid w:val="000F540C"/>
    <w:rsid w:val="000F546B"/>
    <w:rsid w:val="000F5595"/>
    <w:rsid w:val="000F5B41"/>
    <w:rsid w:val="000F632B"/>
    <w:rsid w:val="000F6466"/>
    <w:rsid w:val="000F6AF4"/>
    <w:rsid w:val="000F6B2C"/>
    <w:rsid w:val="000F7127"/>
    <w:rsid w:val="000F7204"/>
    <w:rsid w:val="000F7383"/>
    <w:rsid w:val="000F73A9"/>
    <w:rsid w:val="000F75AD"/>
    <w:rsid w:val="000F7920"/>
    <w:rsid w:val="000F7C87"/>
    <w:rsid w:val="001002E3"/>
    <w:rsid w:val="00100369"/>
    <w:rsid w:val="00100CF1"/>
    <w:rsid w:val="00100DD5"/>
    <w:rsid w:val="00101BD9"/>
    <w:rsid w:val="00102132"/>
    <w:rsid w:val="0010217B"/>
    <w:rsid w:val="0010217D"/>
    <w:rsid w:val="001021C5"/>
    <w:rsid w:val="00102B5D"/>
    <w:rsid w:val="001031F0"/>
    <w:rsid w:val="00103236"/>
    <w:rsid w:val="00103435"/>
    <w:rsid w:val="001038F3"/>
    <w:rsid w:val="00103BBA"/>
    <w:rsid w:val="001041EA"/>
    <w:rsid w:val="001042B6"/>
    <w:rsid w:val="00104495"/>
    <w:rsid w:val="001044C2"/>
    <w:rsid w:val="00104E28"/>
    <w:rsid w:val="00104EE3"/>
    <w:rsid w:val="00104F24"/>
    <w:rsid w:val="001051AC"/>
    <w:rsid w:val="00105636"/>
    <w:rsid w:val="001057E8"/>
    <w:rsid w:val="00105A8B"/>
    <w:rsid w:val="00105B66"/>
    <w:rsid w:val="00105EEA"/>
    <w:rsid w:val="0010639F"/>
    <w:rsid w:val="001067F9"/>
    <w:rsid w:val="00106897"/>
    <w:rsid w:val="001069E3"/>
    <w:rsid w:val="00106C1F"/>
    <w:rsid w:val="001071E5"/>
    <w:rsid w:val="001073A9"/>
    <w:rsid w:val="00107C13"/>
    <w:rsid w:val="00107C24"/>
    <w:rsid w:val="00107EB1"/>
    <w:rsid w:val="001100E9"/>
    <w:rsid w:val="0011063A"/>
    <w:rsid w:val="00110CCB"/>
    <w:rsid w:val="001113D1"/>
    <w:rsid w:val="0011164F"/>
    <w:rsid w:val="00111903"/>
    <w:rsid w:val="00111A36"/>
    <w:rsid w:val="00111D5F"/>
    <w:rsid w:val="00111D97"/>
    <w:rsid w:val="00111F4B"/>
    <w:rsid w:val="00111FFC"/>
    <w:rsid w:val="0011224F"/>
    <w:rsid w:val="0011247B"/>
    <w:rsid w:val="001124D6"/>
    <w:rsid w:val="0011271E"/>
    <w:rsid w:val="00112A15"/>
    <w:rsid w:val="00112EC0"/>
    <w:rsid w:val="00113B91"/>
    <w:rsid w:val="00114612"/>
    <w:rsid w:val="0011488B"/>
    <w:rsid w:val="00114939"/>
    <w:rsid w:val="00114E5A"/>
    <w:rsid w:val="00114F23"/>
    <w:rsid w:val="00114FC8"/>
    <w:rsid w:val="00115237"/>
    <w:rsid w:val="0011572E"/>
    <w:rsid w:val="00115A65"/>
    <w:rsid w:val="00115D0E"/>
    <w:rsid w:val="00115E0E"/>
    <w:rsid w:val="00116750"/>
    <w:rsid w:val="00116BAF"/>
    <w:rsid w:val="00116CB1"/>
    <w:rsid w:val="00116CD9"/>
    <w:rsid w:val="00116D46"/>
    <w:rsid w:val="00116DA1"/>
    <w:rsid w:val="00117357"/>
    <w:rsid w:val="00117689"/>
    <w:rsid w:val="00117D90"/>
    <w:rsid w:val="0012001C"/>
    <w:rsid w:val="001207EC"/>
    <w:rsid w:val="00120C8A"/>
    <w:rsid w:val="00120C91"/>
    <w:rsid w:val="00120D3A"/>
    <w:rsid w:val="00121379"/>
    <w:rsid w:val="001218C2"/>
    <w:rsid w:val="00121976"/>
    <w:rsid w:val="00121B61"/>
    <w:rsid w:val="00122370"/>
    <w:rsid w:val="001223E8"/>
    <w:rsid w:val="0012252F"/>
    <w:rsid w:val="00122907"/>
    <w:rsid w:val="00122A1C"/>
    <w:rsid w:val="00123126"/>
    <w:rsid w:val="00123564"/>
    <w:rsid w:val="00123921"/>
    <w:rsid w:val="001242E3"/>
    <w:rsid w:val="001246F0"/>
    <w:rsid w:val="00124918"/>
    <w:rsid w:val="00124C25"/>
    <w:rsid w:val="00124CB0"/>
    <w:rsid w:val="00124E0E"/>
    <w:rsid w:val="001253F5"/>
    <w:rsid w:val="00125A0C"/>
    <w:rsid w:val="00125ECD"/>
    <w:rsid w:val="001264FE"/>
    <w:rsid w:val="00126553"/>
    <w:rsid w:val="0012656D"/>
    <w:rsid w:val="001272DE"/>
    <w:rsid w:val="0012776A"/>
    <w:rsid w:val="00127A11"/>
    <w:rsid w:val="00127E9B"/>
    <w:rsid w:val="001302BB"/>
    <w:rsid w:val="001307E8"/>
    <w:rsid w:val="00130C2F"/>
    <w:rsid w:val="00130C75"/>
    <w:rsid w:val="00131167"/>
    <w:rsid w:val="00131C2B"/>
    <w:rsid w:val="00131F30"/>
    <w:rsid w:val="00131FFB"/>
    <w:rsid w:val="001320FD"/>
    <w:rsid w:val="0013245B"/>
    <w:rsid w:val="0013293D"/>
    <w:rsid w:val="00132DF8"/>
    <w:rsid w:val="00132F0C"/>
    <w:rsid w:val="001336A9"/>
    <w:rsid w:val="00133752"/>
    <w:rsid w:val="001338B6"/>
    <w:rsid w:val="00133B5C"/>
    <w:rsid w:val="00133BF7"/>
    <w:rsid w:val="00133C47"/>
    <w:rsid w:val="00134740"/>
    <w:rsid w:val="00134822"/>
    <w:rsid w:val="00134881"/>
    <w:rsid w:val="00134CFD"/>
    <w:rsid w:val="001353A1"/>
    <w:rsid w:val="001356B3"/>
    <w:rsid w:val="00135BAB"/>
    <w:rsid w:val="00135D9D"/>
    <w:rsid w:val="00135E80"/>
    <w:rsid w:val="001365E5"/>
    <w:rsid w:val="001367B8"/>
    <w:rsid w:val="00136B00"/>
    <w:rsid w:val="00136C35"/>
    <w:rsid w:val="001370D9"/>
    <w:rsid w:val="00137355"/>
    <w:rsid w:val="001374F5"/>
    <w:rsid w:val="0013769D"/>
    <w:rsid w:val="00137854"/>
    <w:rsid w:val="00137874"/>
    <w:rsid w:val="00140154"/>
    <w:rsid w:val="001403D2"/>
    <w:rsid w:val="00140505"/>
    <w:rsid w:val="00140542"/>
    <w:rsid w:val="001406E9"/>
    <w:rsid w:val="001409C4"/>
    <w:rsid w:val="0014136A"/>
    <w:rsid w:val="001414C4"/>
    <w:rsid w:val="00141657"/>
    <w:rsid w:val="0014173B"/>
    <w:rsid w:val="00142152"/>
    <w:rsid w:val="00142616"/>
    <w:rsid w:val="00142647"/>
    <w:rsid w:val="001427C1"/>
    <w:rsid w:val="00142A5C"/>
    <w:rsid w:val="001437AA"/>
    <w:rsid w:val="00143A07"/>
    <w:rsid w:val="00143AC7"/>
    <w:rsid w:val="00143BBA"/>
    <w:rsid w:val="0014407D"/>
    <w:rsid w:val="0014469A"/>
    <w:rsid w:val="00144778"/>
    <w:rsid w:val="00144BCB"/>
    <w:rsid w:val="00144C3F"/>
    <w:rsid w:val="001455D0"/>
    <w:rsid w:val="001456AF"/>
    <w:rsid w:val="00145E5D"/>
    <w:rsid w:val="00145FD6"/>
    <w:rsid w:val="001463BB"/>
    <w:rsid w:val="00146445"/>
    <w:rsid w:val="00146523"/>
    <w:rsid w:val="00146913"/>
    <w:rsid w:val="00146A0E"/>
    <w:rsid w:val="00146AC0"/>
    <w:rsid w:val="00146D34"/>
    <w:rsid w:val="00146E69"/>
    <w:rsid w:val="00147151"/>
    <w:rsid w:val="001471A6"/>
    <w:rsid w:val="001473BF"/>
    <w:rsid w:val="0015019A"/>
    <w:rsid w:val="00150315"/>
    <w:rsid w:val="001506F8"/>
    <w:rsid w:val="001506F9"/>
    <w:rsid w:val="001509B0"/>
    <w:rsid w:val="00150A85"/>
    <w:rsid w:val="00150B7D"/>
    <w:rsid w:val="00150D9A"/>
    <w:rsid w:val="00150F08"/>
    <w:rsid w:val="00151062"/>
    <w:rsid w:val="001511E2"/>
    <w:rsid w:val="00151811"/>
    <w:rsid w:val="00151846"/>
    <w:rsid w:val="00152194"/>
    <w:rsid w:val="0015258B"/>
    <w:rsid w:val="00152601"/>
    <w:rsid w:val="0015299D"/>
    <w:rsid w:val="001531BA"/>
    <w:rsid w:val="001537A2"/>
    <w:rsid w:val="00153842"/>
    <w:rsid w:val="0015399F"/>
    <w:rsid w:val="001539CE"/>
    <w:rsid w:val="00153CF9"/>
    <w:rsid w:val="00153D24"/>
    <w:rsid w:val="00153D34"/>
    <w:rsid w:val="001542D2"/>
    <w:rsid w:val="00154862"/>
    <w:rsid w:val="00154EEC"/>
    <w:rsid w:val="00154FA1"/>
    <w:rsid w:val="0015509B"/>
    <w:rsid w:val="00155433"/>
    <w:rsid w:val="001554D0"/>
    <w:rsid w:val="0015563A"/>
    <w:rsid w:val="00155755"/>
    <w:rsid w:val="00155820"/>
    <w:rsid w:val="001558BC"/>
    <w:rsid w:val="00155BC3"/>
    <w:rsid w:val="00155C66"/>
    <w:rsid w:val="00155C72"/>
    <w:rsid w:val="00155F38"/>
    <w:rsid w:val="00156370"/>
    <w:rsid w:val="00156734"/>
    <w:rsid w:val="00156B89"/>
    <w:rsid w:val="00156B97"/>
    <w:rsid w:val="00156BD1"/>
    <w:rsid w:val="00156E99"/>
    <w:rsid w:val="001573FC"/>
    <w:rsid w:val="00157C43"/>
    <w:rsid w:val="00157E0C"/>
    <w:rsid w:val="001604F3"/>
    <w:rsid w:val="00160777"/>
    <w:rsid w:val="001607A4"/>
    <w:rsid w:val="001607EA"/>
    <w:rsid w:val="001608DD"/>
    <w:rsid w:val="00160D41"/>
    <w:rsid w:val="00160E18"/>
    <w:rsid w:val="0016122C"/>
    <w:rsid w:val="00161A40"/>
    <w:rsid w:val="0016288F"/>
    <w:rsid w:val="00162C61"/>
    <w:rsid w:val="00162C62"/>
    <w:rsid w:val="00162EE4"/>
    <w:rsid w:val="00163229"/>
    <w:rsid w:val="00163336"/>
    <w:rsid w:val="001635D5"/>
    <w:rsid w:val="00163A02"/>
    <w:rsid w:val="00163BE8"/>
    <w:rsid w:val="00164488"/>
    <w:rsid w:val="001647A3"/>
    <w:rsid w:val="001647DD"/>
    <w:rsid w:val="00164987"/>
    <w:rsid w:val="00164B00"/>
    <w:rsid w:val="00164C47"/>
    <w:rsid w:val="00164E18"/>
    <w:rsid w:val="00164E5B"/>
    <w:rsid w:val="00165246"/>
    <w:rsid w:val="001652D5"/>
    <w:rsid w:val="001653CC"/>
    <w:rsid w:val="00165949"/>
    <w:rsid w:val="00165B2F"/>
    <w:rsid w:val="00165B5D"/>
    <w:rsid w:val="001666BB"/>
    <w:rsid w:val="00166710"/>
    <w:rsid w:val="00166DD7"/>
    <w:rsid w:val="00167517"/>
    <w:rsid w:val="00167929"/>
    <w:rsid w:val="00167AEC"/>
    <w:rsid w:val="00167E82"/>
    <w:rsid w:val="001700DC"/>
    <w:rsid w:val="0017020B"/>
    <w:rsid w:val="001706ED"/>
    <w:rsid w:val="001709FF"/>
    <w:rsid w:val="00170CF6"/>
    <w:rsid w:val="00170DFC"/>
    <w:rsid w:val="00170F92"/>
    <w:rsid w:val="00171308"/>
    <w:rsid w:val="001716F2"/>
    <w:rsid w:val="001719F8"/>
    <w:rsid w:val="00171EEE"/>
    <w:rsid w:val="00172166"/>
    <w:rsid w:val="001722E4"/>
    <w:rsid w:val="001723E2"/>
    <w:rsid w:val="001726DA"/>
    <w:rsid w:val="001726E6"/>
    <w:rsid w:val="00172FC1"/>
    <w:rsid w:val="00172FED"/>
    <w:rsid w:val="00173005"/>
    <w:rsid w:val="001734F1"/>
    <w:rsid w:val="0017358E"/>
    <w:rsid w:val="001738E6"/>
    <w:rsid w:val="00173960"/>
    <w:rsid w:val="00173A20"/>
    <w:rsid w:val="001744F5"/>
    <w:rsid w:val="001744F8"/>
    <w:rsid w:val="0017459B"/>
    <w:rsid w:val="001749A0"/>
    <w:rsid w:val="001755E6"/>
    <w:rsid w:val="0017564E"/>
    <w:rsid w:val="00176395"/>
    <w:rsid w:val="001764B7"/>
    <w:rsid w:val="001765A1"/>
    <w:rsid w:val="00176606"/>
    <w:rsid w:val="0017661F"/>
    <w:rsid w:val="00176723"/>
    <w:rsid w:val="001771C9"/>
    <w:rsid w:val="001775B3"/>
    <w:rsid w:val="00177679"/>
    <w:rsid w:val="00177A30"/>
    <w:rsid w:val="00177FB9"/>
    <w:rsid w:val="0018019A"/>
    <w:rsid w:val="0018091F"/>
    <w:rsid w:val="001811B5"/>
    <w:rsid w:val="00181305"/>
    <w:rsid w:val="0018197E"/>
    <w:rsid w:val="001819A5"/>
    <w:rsid w:val="001821A2"/>
    <w:rsid w:val="0018246D"/>
    <w:rsid w:val="001825BB"/>
    <w:rsid w:val="001825E3"/>
    <w:rsid w:val="00182643"/>
    <w:rsid w:val="0018302A"/>
    <w:rsid w:val="001831F7"/>
    <w:rsid w:val="001835E8"/>
    <w:rsid w:val="00183B8E"/>
    <w:rsid w:val="00183BDF"/>
    <w:rsid w:val="00183D8B"/>
    <w:rsid w:val="001844F7"/>
    <w:rsid w:val="00184797"/>
    <w:rsid w:val="0018496C"/>
    <w:rsid w:val="00184BE4"/>
    <w:rsid w:val="00184BE8"/>
    <w:rsid w:val="00184FDF"/>
    <w:rsid w:val="00184FF6"/>
    <w:rsid w:val="0018557D"/>
    <w:rsid w:val="0018570A"/>
    <w:rsid w:val="00185E55"/>
    <w:rsid w:val="00186663"/>
    <w:rsid w:val="001867C5"/>
    <w:rsid w:val="00186991"/>
    <w:rsid w:val="00186C00"/>
    <w:rsid w:val="00186DCE"/>
    <w:rsid w:val="00187009"/>
    <w:rsid w:val="001873C1"/>
    <w:rsid w:val="00187A49"/>
    <w:rsid w:val="00187AB8"/>
    <w:rsid w:val="00190046"/>
    <w:rsid w:val="00190F40"/>
    <w:rsid w:val="00191098"/>
    <w:rsid w:val="00191A22"/>
    <w:rsid w:val="00191CF7"/>
    <w:rsid w:val="00191FFD"/>
    <w:rsid w:val="001924FE"/>
    <w:rsid w:val="00192BBE"/>
    <w:rsid w:val="00192BC2"/>
    <w:rsid w:val="00193087"/>
    <w:rsid w:val="0019316A"/>
    <w:rsid w:val="001934EC"/>
    <w:rsid w:val="001935E2"/>
    <w:rsid w:val="00193776"/>
    <w:rsid w:val="001940C3"/>
    <w:rsid w:val="00194518"/>
    <w:rsid w:val="001948B1"/>
    <w:rsid w:val="001948F8"/>
    <w:rsid w:val="00194D21"/>
    <w:rsid w:val="00194DA5"/>
    <w:rsid w:val="00195CA3"/>
    <w:rsid w:val="00195CDC"/>
    <w:rsid w:val="00195E6E"/>
    <w:rsid w:val="00195EC2"/>
    <w:rsid w:val="00196422"/>
    <w:rsid w:val="00196477"/>
    <w:rsid w:val="00196B21"/>
    <w:rsid w:val="00197304"/>
    <w:rsid w:val="00197337"/>
    <w:rsid w:val="0019771D"/>
    <w:rsid w:val="00197A31"/>
    <w:rsid w:val="001A0369"/>
    <w:rsid w:val="001A0722"/>
    <w:rsid w:val="001A0D12"/>
    <w:rsid w:val="001A0D6E"/>
    <w:rsid w:val="001A0DB3"/>
    <w:rsid w:val="001A147B"/>
    <w:rsid w:val="001A15E7"/>
    <w:rsid w:val="001A1D8D"/>
    <w:rsid w:val="001A290D"/>
    <w:rsid w:val="001A2BC6"/>
    <w:rsid w:val="001A2ED5"/>
    <w:rsid w:val="001A33B5"/>
    <w:rsid w:val="001A35A0"/>
    <w:rsid w:val="001A36BD"/>
    <w:rsid w:val="001A3867"/>
    <w:rsid w:val="001A3CD6"/>
    <w:rsid w:val="001A3DC8"/>
    <w:rsid w:val="001A3F7B"/>
    <w:rsid w:val="001A4457"/>
    <w:rsid w:val="001A455B"/>
    <w:rsid w:val="001A4650"/>
    <w:rsid w:val="001A47AB"/>
    <w:rsid w:val="001A4807"/>
    <w:rsid w:val="001A4936"/>
    <w:rsid w:val="001A5173"/>
    <w:rsid w:val="001A51B4"/>
    <w:rsid w:val="001A53BB"/>
    <w:rsid w:val="001A5C80"/>
    <w:rsid w:val="001A6135"/>
    <w:rsid w:val="001A618E"/>
    <w:rsid w:val="001A65E1"/>
    <w:rsid w:val="001A6727"/>
    <w:rsid w:val="001A6F2A"/>
    <w:rsid w:val="001A7002"/>
    <w:rsid w:val="001A705B"/>
    <w:rsid w:val="001A7409"/>
    <w:rsid w:val="001A748F"/>
    <w:rsid w:val="001A75FE"/>
    <w:rsid w:val="001A7BB5"/>
    <w:rsid w:val="001B03C0"/>
    <w:rsid w:val="001B048E"/>
    <w:rsid w:val="001B07EE"/>
    <w:rsid w:val="001B0893"/>
    <w:rsid w:val="001B0D53"/>
    <w:rsid w:val="001B10D1"/>
    <w:rsid w:val="001B11CC"/>
    <w:rsid w:val="001B184B"/>
    <w:rsid w:val="001B1AC7"/>
    <w:rsid w:val="001B1CDD"/>
    <w:rsid w:val="001B1CF0"/>
    <w:rsid w:val="001B1ECA"/>
    <w:rsid w:val="001B21CC"/>
    <w:rsid w:val="001B2886"/>
    <w:rsid w:val="001B28C7"/>
    <w:rsid w:val="001B2994"/>
    <w:rsid w:val="001B29F5"/>
    <w:rsid w:val="001B2BAC"/>
    <w:rsid w:val="001B30BF"/>
    <w:rsid w:val="001B32DA"/>
    <w:rsid w:val="001B37BD"/>
    <w:rsid w:val="001B3A04"/>
    <w:rsid w:val="001B3B0A"/>
    <w:rsid w:val="001B481E"/>
    <w:rsid w:val="001B4ADD"/>
    <w:rsid w:val="001B4D6F"/>
    <w:rsid w:val="001B4D7D"/>
    <w:rsid w:val="001B4D80"/>
    <w:rsid w:val="001B4FE7"/>
    <w:rsid w:val="001B5141"/>
    <w:rsid w:val="001B5237"/>
    <w:rsid w:val="001B57E5"/>
    <w:rsid w:val="001B5A1C"/>
    <w:rsid w:val="001B63ED"/>
    <w:rsid w:val="001B657D"/>
    <w:rsid w:val="001B68BE"/>
    <w:rsid w:val="001B696D"/>
    <w:rsid w:val="001B6A7E"/>
    <w:rsid w:val="001B6AF9"/>
    <w:rsid w:val="001B7845"/>
    <w:rsid w:val="001B7941"/>
    <w:rsid w:val="001B7A97"/>
    <w:rsid w:val="001B7E14"/>
    <w:rsid w:val="001C064A"/>
    <w:rsid w:val="001C1377"/>
    <w:rsid w:val="001C14D8"/>
    <w:rsid w:val="001C14FE"/>
    <w:rsid w:val="001C1650"/>
    <w:rsid w:val="001C17FC"/>
    <w:rsid w:val="001C1B4B"/>
    <w:rsid w:val="001C205E"/>
    <w:rsid w:val="001C2AA2"/>
    <w:rsid w:val="001C30BF"/>
    <w:rsid w:val="001C33B9"/>
    <w:rsid w:val="001C3A1B"/>
    <w:rsid w:val="001C3D93"/>
    <w:rsid w:val="001C3DD8"/>
    <w:rsid w:val="001C3E92"/>
    <w:rsid w:val="001C401E"/>
    <w:rsid w:val="001C40ED"/>
    <w:rsid w:val="001C41D9"/>
    <w:rsid w:val="001C4D6F"/>
    <w:rsid w:val="001C4D86"/>
    <w:rsid w:val="001C5373"/>
    <w:rsid w:val="001C5663"/>
    <w:rsid w:val="001C56A5"/>
    <w:rsid w:val="001C5EB8"/>
    <w:rsid w:val="001C5FCA"/>
    <w:rsid w:val="001C604E"/>
    <w:rsid w:val="001C62AE"/>
    <w:rsid w:val="001C6573"/>
    <w:rsid w:val="001C6664"/>
    <w:rsid w:val="001C68B5"/>
    <w:rsid w:val="001C6977"/>
    <w:rsid w:val="001C6FAB"/>
    <w:rsid w:val="001C753E"/>
    <w:rsid w:val="001C7D4A"/>
    <w:rsid w:val="001C7FA9"/>
    <w:rsid w:val="001D04F4"/>
    <w:rsid w:val="001D0979"/>
    <w:rsid w:val="001D0C01"/>
    <w:rsid w:val="001D0D2C"/>
    <w:rsid w:val="001D0E17"/>
    <w:rsid w:val="001D11F8"/>
    <w:rsid w:val="001D1237"/>
    <w:rsid w:val="001D12C4"/>
    <w:rsid w:val="001D15A0"/>
    <w:rsid w:val="001D1928"/>
    <w:rsid w:val="001D1C16"/>
    <w:rsid w:val="001D219C"/>
    <w:rsid w:val="001D2253"/>
    <w:rsid w:val="001D236E"/>
    <w:rsid w:val="001D293C"/>
    <w:rsid w:val="001D2A97"/>
    <w:rsid w:val="001D2B1E"/>
    <w:rsid w:val="001D2C00"/>
    <w:rsid w:val="001D2C0F"/>
    <w:rsid w:val="001D342F"/>
    <w:rsid w:val="001D35CB"/>
    <w:rsid w:val="001D37C6"/>
    <w:rsid w:val="001D3A59"/>
    <w:rsid w:val="001D3B34"/>
    <w:rsid w:val="001D3FBB"/>
    <w:rsid w:val="001D47B6"/>
    <w:rsid w:val="001D52C2"/>
    <w:rsid w:val="001D5341"/>
    <w:rsid w:val="001D5488"/>
    <w:rsid w:val="001D5A70"/>
    <w:rsid w:val="001D5DBC"/>
    <w:rsid w:val="001D5FEB"/>
    <w:rsid w:val="001D62AA"/>
    <w:rsid w:val="001D64E7"/>
    <w:rsid w:val="001D7320"/>
    <w:rsid w:val="001D7359"/>
    <w:rsid w:val="001D766B"/>
    <w:rsid w:val="001D77A6"/>
    <w:rsid w:val="001D7F0D"/>
    <w:rsid w:val="001E00EB"/>
    <w:rsid w:val="001E0707"/>
    <w:rsid w:val="001E084E"/>
    <w:rsid w:val="001E17D5"/>
    <w:rsid w:val="001E1C97"/>
    <w:rsid w:val="001E1CB7"/>
    <w:rsid w:val="001E1F06"/>
    <w:rsid w:val="001E1F0C"/>
    <w:rsid w:val="001E21B2"/>
    <w:rsid w:val="001E2AAF"/>
    <w:rsid w:val="001E3185"/>
    <w:rsid w:val="001E3799"/>
    <w:rsid w:val="001E37F0"/>
    <w:rsid w:val="001E3D65"/>
    <w:rsid w:val="001E3D92"/>
    <w:rsid w:val="001E3E3E"/>
    <w:rsid w:val="001E49A1"/>
    <w:rsid w:val="001E4B80"/>
    <w:rsid w:val="001E51BC"/>
    <w:rsid w:val="001E54AE"/>
    <w:rsid w:val="001E59A3"/>
    <w:rsid w:val="001E5D15"/>
    <w:rsid w:val="001E5DB6"/>
    <w:rsid w:val="001E5E51"/>
    <w:rsid w:val="001E5FFA"/>
    <w:rsid w:val="001E6176"/>
    <w:rsid w:val="001E641B"/>
    <w:rsid w:val="001E66E6"/>
    <w:rsid w:val="001E699E"/>
    <w:rsid w:val="001E6CD9"/>
    <w:rsid w:val="001E763C"/>
    <w:rsid w:val="001E77A8"/>
    <w:rsid w:val="001E77E5"/>
    <w:rsid w:val="001E78F2"/>
    <w:rsid w:val="001E7A99"/>
    <w:rsid w:val="001E7AED"/>
    <w:rsid w:val="001F0626"/>
    <w:rsid w:val="001F14C0"/>
    <w:rsid w:val="001F150E"/>
    <w:rsid w:val="001F1731"/>
    <w:rsid w:val="001F17B4"/>
    <w:rsid w:val="001F1DD4"/>
    <w:rsid w:val="001F1DEC"/>
    <w:rsid w:val="001F2105"/>
    <w:rsid w:val="001F2112"/>
    <w:rsid w:val="001F286A"/>
    <w:rsid w:val="001F2B94"/>
    <w:rsid w:val="001F2E20"/>
    <w:rsid w:val="001F30B5"/>
    <w:rsid w:val="001F35CA"/>
    <w:rsid w:val="001F374B"/>
    <w:rsid w:val="001F37BA"/>
    <w:rsid w:val="001F3A0C"/>
    <w:rsid w:val="001F3EBA"/>
    <w:rsid w:val="001F3ECE"/>
    <w:rsid w:val="001F4194"/>
    <w:rsid w:val="001F421A"/>
    <w:rsid w:val="001F472D"/>
    <w:rsid w:val="001F48C8"/>
    <w:rsid w:val="001F492D"/>
    <w:rsid w:val="001F4A9F"/>
    <w:rsid w:val="001F4EE0"/>
    <w:rsid w:val="001F5752"/>
    <w:rsid w:val="001F60E3"/>
    <w:rsid w:val="001F66FB"/>
    <w:rsid w:val="001F676C"/>
    <w:rsid w:val="001F6CAC"/>
    <w:rsid w:val="001F6F99"/>
    <w:rsid w:val="001F73A7"/>
    <w:rsid w:val="001F7A30"/>
    <w:rsid w:val="00200E61"/>
    <w:rsid w:val="00201103"/>
    <w:rsid w:val="002012BA"/>
    <w:rsid w:val="00201447"/>
    <w:rsid w:val="00201A9E"/>
    <w:rsid w:val="00201DF2"/>
    <w:rsid w:val="00202154"/>
    <w:rsid w:val="00202CC5"/>
    <w:rsid w:val="00202F9F"/>
    <w:rsid w:val="00203288"/>
    <w:rsid w:val="002033AC"/>
    <w:rsid w:val="002033B0"/>
    <w:rsid w:val="0020375E"/>
    <w:rsid w:val="0020377F"/>
    <w:rsid w:val="0020394B"/>
    <w:rsid w:val="00203A3F"/>
    <w:rsid w:val="00203CB1"/>
    <w:rsid w:val="00203CD6"/>
    <w:rsid w:val="002041CB"/>
    <w:rsid w:val="00204593"/>
    <w:rsid w:val="002047FD"/>
    <w:rsid w:val="00204A5E"/>
    <w:rsid w:val="00204BB0"/>
    <w:rsid w:val="00204EA3"/>
    <w:rsid w:val="002052A0"/>
    <w:rsid w:val="002053B7"/>
    <w:rsid w:val="002053D3"/>
    <w:rsid w:val="0020551C"/>
    <w:rsid w:val="0020568D"/>
    <w:rsid w:val="00205BAA"/>
    <w:rsid w:val="00205CF7"/>
    <w:rsid w:val="00206520"/>
    <w:rsid w:val="0020694B"/>
    <w:rsid w:val="00206C21"/>
    <w:rsid w:val="00206E39"/>
    <w:rsid w:val="00207054"/>
    <w:rsid w:val="00207376"/>
    <w:rsid w:val="00207D85"/>
    <w:rsid w:val="00207F7B"/>
    <w:rsid w:val="00207FDA"/>
    <w:rsid w:val="0021012F"/>
    <w:rsid w:val="002104F0"/>
    <w:rsid w:val="00210592"/>
    <w:rsid w:val="00210A53"/>
    <w:rsid w:val="00210DEE"/>
    <w:rsid w:val="00210E5B"/>
    <w:rsid w:val="00211180"/>
    <w:rsid w:val="002112CC"/>
    <w:rsid w:val="002114DD"/>
    <w:rsid w:val="00211610"/>
    <w:rsid w:val="00211D2B"/>
    <w:rsid w:val="002120B0"/>
    <w:rsid w:val="002121E6"/>
    <w:rsid w:val="002123DB"/>
    <w:rsid w:val="002128D2"/>
    <w:rsid w:val="00212993"/>
    <w:rsid w:val="00212AD2"/>
    <w:rsid w:val="002140AC"/>
    <w:rsid w:val="0021420A"/>
    <w:rsid w:val="002142B5"/>
    <w:rsid w:val="002144AA"/>
    <w:rsid w:val="002148B1"/>
    <w:rsid w:val="00214B2F"/>
    <w:rsid w:val="00214D04"/>
    <w:rsid w:val="00214E68"/>
    <w:rsid w:val="002169FA"/>
    <w:rsid w:val="00216A08"/>
    <w:rsid w:val="00216A5C"/>
    <w:rsid w:val="00216B84"/>
    <w:rsid w:val="0021718E"/>
    <w:rsid w:val="002179A6"/>
    <w:rsid w:val="00217A08"/>
    <w:rsid w:val="00217CCF"/>
    <w:rsid w:val="00217DE6"/>
    <w:rsid w:val="0022005B"/>
    <w:rsid w:val="00220377"/>
    <w:rsid w:val="00220676"/>
    <w:rsid w:val="00220B3B"/>
    <w:rsid w:val="00220E05"/>
    <w:rsid w:val="00220F2A"/>
    <w:rsid w:val="002210B0"/>
    <w:rsid w:val="00221170"/>
    <w:rsid w:val="002214D1"/>
    <w:rsid w:val="002218CD"/>
    <w:rsid w:val="00221E45"/>
    <w:rsid w:val="00221EA7"/>
    <w:rsid w:val="00222114"/>
    <w:rsid w:val="00222607"/>
    <w:rsid w:val="002228EB"/>
    <w:rsid w:val="0022290D"/>
    <w:rsid w:val="00222D03"/>
    <w:rsid w:val="00222D3A"/>
    <w:rsid w:val="00222F23"/>
    <w:rsid w:val="0022342B"/>
    <w:rsid w:val="0022350D"/>
    <w:rsid w:val="0022368D"/>
    <w:rsid w:val="0022384C"/>
    <w:rsid w:val="00223AC7"/>
    <w:rsid w:val="002247F7"/>
    <w:rsid w:val="00224825"/>
    <w:rsid w:val="00224A4E"/>
    <w:rsid w:val="00224B9F"/>
    <w:rsid w:val="002253F7"/>
    <w:rsid w:val="00225752"/>
    <w:rsid w:val="00225BD2"/>
    <w:rsid w:val="00225F9F"/>
    <w:rsid w:val="0022616D"/>
    <w:rsid w:val="002262DC"/>
    <w:rsid w:val="002268DE"/>
    <w:rsid w:val="0022698D"/>
    <w:rsid w:val="00226A92"/>
    <w:rsid w:val="00226AB6"/>
    <w:rsid w:val="00226D77"/>
    <w:rsid w:val="00227421"/>
    <w:rsid w:val="00227537"/>
    <w:rsid w:val="00227B33"/>
    <w:rsid w:val="00227DFD"/>
    <w:rsid w:val="0023029D"/>
    <w:rsid w:val="00230578"/>
    <w:rsid w:val="002305A4"/>
    <w:rsid w:val="00230E5F"/>
    <w:rsid w:val="00230F84"/>
    <w:rsid w:val="00231176"/>
    <w:rsid w:val="002314D1"/>
    <w:rsid w:val="0023175D"/>
    <w:rsid w:val="002317CB"/>
    <w:rsid w:val="00232349"/>
    <w:rsid w:val="00232CD3"/>
    <w:rsid w:val="00232ED3"/>
    <w:rsid w:val="00233052"/>
    <w:rsid w:val="00233347"/>
    <w:rsid w:val="00233C3A"/>
    <w:rsid w:val="00233C96"/>
    <w:rsid w:val="00233EFA"/>
    <w:rsid w:val="0023405D"/>
    <w:rsid w:val="00234329"/>
    <w:rsid w:val="00234355"/>
    <w:rsid w:val="00235072"/>
    <w:rsid w:val="002355B2"/>
    <w:rsid w:val="002356BD"/>
    <w:rsid w:val="00235C73"/>
    <w:rsid w:val="00235E06"/>
    <w:rsid w:val="002361F0"/>
    <w:rsid w:val="00236444"/>
    <w:rsid w:val="0023658B"/>
    <w:rsid w:val="00236B9E"/>
    <w:rsid w:val="002374A5"/>
    <w:rsid w:val="00237D01"/>
    <w:rsid w:val="00237E4D"/>
    <w:rsid w:val="002404AB"/>
    <w:rsid w:val="0024083F"/>
    <w:rsid w:val="00240D6D"/>
    <w:rsid w:val="00240E21"/>
    <w:rsid w:val="00240FD9"/>
    <w:rsid w:val="0024186F"/>
    <w:rsid w:val="00241A65"/>
    <w:rsid w:val="00241CC5"/>
    <w:rsid w:val="00241DB1"/>
    <w:rsid w:val="00241DD1"/>
    <w:rsid w:val="00241F41"/>
    <w:rsid w:val="002422D2"/>
    <w:rsid w:val="002429B4"/>
    <w:rsid w:val="00242FEF"/>
    <w:rsid w:val="00243B29"/>
    <w:rsid w:val="00243BAE"/>
    <w:rsid w:val="00243F1B"/>
    <w:rsid w:val="00244359"/>
    <w:rsid w:val="002445CD"/>
    <w:rsid w:val="0024479F"/>
    <w:rsid w:val="00244924"/>
    <w:rsid w:val="00244AF7"/>
    <w:rsid w:val="00244F51"/>
    <w:rsid w:val="00244FD7"/>
    <w:rsid w:val="00244FEF"/>
    <w:rsid w:val="00245203"/>
    <w:rsid w:val="00245485"/>
    <w:rsid w:val="0024572C"/>
    <w:rsid w:val="0024596E"/>
    <w:rsid w:val="002462A9"/>
    <w:rsid w:val="0024636C"/>
    <w:rsid w:val="00246560"/>
    <w:rsid w:val="002469DC"/>
    <w:rsid w:val="00247036"/>
    <w:rsid w:val="00247074"/>
    <w:rsid w:val="0024771A"/>
    <w:rsid w:val="00250014"/>
    <w:rsid w:val="00250473"/>
    <w:rsid w:val="0025097B"/>
    <w:rsid w:val="00250AD4"/>
    <w:rsid w:val="00250B9D"/>
    <w:rsid w:val="00250F51"/>
    <w:rsid w:val="0025118F"/>
    <w:rsid w:val="0025125F"/>
    <w:rsid w:val="00251533"/>
    <w:rsid w:val="00251641"/>
    <w:rsid w:val="00251A25"/>
    <w:rsid w:val="00251D40"/>
    <w:rsid w:val="00251EFA"/>
    <w:rsid w:val="00251F54"/>
    <w:rsid w:val="002527DE"/>
    <w:rsid w:val="0025281B"/>
    <w:rsid w:val="00252B12"/>
    <w:rsid w:val="00252DA6"/>
    <w:rsid w:val="002530B8"/>
    <w:rsid w:val="00253563"/>
    <w:rsid w:val="0025391B"/>
    <w:rsid w:val="00253CE8"/>
    <w:rsid w:val="00253D25"/>
    <w:rsid w:val="00253D7F"/>
    <w:rsid w:val="0025494F"/>
    <w:rsid w:val="00254BCA"/>
    <w:rsid w:val="002557DD"/>
    <w:rsid w:val="002558EA"/>
    <w:rsid w:val="00255D9E"/>
    <w:rsid w:val="00255E71"/>
    <w:rsid w:val="00256075"/>
    <w:rsid w:val="002566F7"/>
    <w:rsid w:val="0025720C"/>
    <w:rsid w:val="00257434"/>
    <w:rsid w:val="002575CE"/>
    <w:rsid w:val="00257666"/>
    <w:rsid w:val="00257774"/>
    <w:rsid w:val="00257867"/>
    <w:rsid w:val="00257C8D"/>
    <w:rsid w:val="002604BC"/>
    <w:rsid w:val="0026119A"/>
    <w:rsid w:val="0026121F"/>
    <w:rsid w:val="00261384"/>
    <w:rsid w:val="002613B2"/>
    <w:rsid w:val="00261807"/>
    <w:rsid w:val="00261EB8"/>
    <w:rsid w:val="002623C7"/>
    <w:rsid w:val="00262730"/>
    <w:rsid w:val="00262D06"/>
    <w:rsid w:val="00263383"/>
    <w:rsid w:val="00263463"/>
    <w:rsid w:val="00263C97"/>
    <w:rsid w:val="00263CA4"/>
    <w:rsid w:val="00263EBE"/>
    <w:rsid w:val="0026403A"/>
    <w:rsid w:val="002644DF"/>
    <w:rsid w:val="00264567"/>
    <w:rsid w:val="00264992"/>
    <w:rsid w:val="00264B83"/>
    <w:rsid w:val="00264CDC"/>
    <w:rsid w:val="00264D49"/>
    <w:rsid w:val="0026515F"/>
    <w:rsid w:val="00265441"/>
    <w:rsid w:val="002655BC"/>
    <w:rsid w:val="00265D8C"/>
    <w:rsid w:val="00265FE9"/>
    <w:rsid w:val="00266074"/>
    <w:rsid w:val="0026610A"/>
    <w:rsid w:val="0026618E"/>
    <w:rsid w:val="00266433"/>
    <w:rsid w:val="0026680D"/>
    <w:rsid w:val="00266A24"/>
    <w:rsid w:val="00266F54"/>
    <w:rsid w:val="0026706A"/>
    <w:rsid w:val="002671BE"/>
    <w:rsid w:val="0026742F"/>
    <w:rsid w:val="002701E4"/>
    <w:rsid w:val="0027099A"/>
    <w:rsid w:val="00270D1D"/>
    <w:rsid w:val="00270E73"/>
    <w:rsid w:val="00270F77"/>
    <w:rsid w:val="00270FB6"/>
    <w:rsid w:val="0027100D"/>
    <w:rsid w:val="002717F6"/>
    <w:rsid w:val="00271C24"/>
    <w:rsid w:val="00271CA5"/>
    <w:rsid w:val="00271CC4"/>
    <w:rsid w:val="00271CF3"/>
    <w:rsid w:val="0027227F"/>
    <w:rsid w:val="002723B7"/>
    <w:rsid w:val="00272763"/>
    <w:rsid w:val="00272957"/>
    <w:rsid w:val="00272A33"/>
    <w:rsid w:val="00272C02"/>
    <w:rsid w:val="00272E90"/>
    <w:rsid w:val="002731F8"/>
    <w:rsid w:val="002734EE"/>
    <w:rsid w:val="0027362D"/>
    <w:rsid w:val="0027373A"/>
    <w:rsid w:val="00273B3D"/>
    <w:rsid w:val="00273B7B"/>
    <w:rsid w:val="00273D9E"/>
    <w:rsid w:val="00273E13"/>
    <w:rsid w:val="00274289"/>
    <w:rsid w:val="002745C8"/>
    <w:rsid w:val="002747AD"/>
    <w:rsid w:val="00274E96"/>
    <w:rsid w:val="00275072"/>
    <w:rsid w:val="0027516C"/>
    <w:rsid w:val="002751C7"/>
    <w:rsid w:val="002753E3"/>
    <w:rsid w:val="00275409"/>
    <w:rsid w:val="00275FDE"/>
    <w:rsid w:val="0027648F"/>
    <w:rsid w:val="002765CE"/>
    <w:rsid w:val="00276ACB"/>
    <w:rsid w:val="00276B7B"/>
    <w:rsid w:val="00277692"/>
    <w:rsid w:val="0027774F"/>
    <w:rsid w:val="00277B26"/>
    <w:rsid w:val="00277B3D"/>
    <w:rsid w:val="00277E59"/>
    <w:rsid w:val="00277F5B"/>
    <w:rsid w:val="0028020C"/>
    <w:rsid w:val="0028033A"/>
    <w:rsid w:val="0028088C"/>
    <w:rsid w:val="0028091A"/>
    <w:rsid w:val="00280ED2"/>
    <w:rsid w:val="00280F0E"/>
    <w:rsid w:val="00281087"/>
    <w:rsid w:val="0028111C"/>
    <w:rsid w:val="0028114A"/>
    <w:rsid w:val="0028139E"/>
    <w:rsid w:val="00281B85"/>
    <w:rsid w:val="00281BD7"/>
    <w:rsid w:val="00281FAA"/>
    <w:rsid w:val="002820AD"/>
    <w:rsid w:val="002821BE"/>
    <w:rsid w:val="00282486"/>
    <w:rsid w:val="0028269C"/>
    <w:rsid w:val="002826C0"/>
    <w:rsid w:val="0028288E"/>
    <w:rsid w:val="00282BE3"/>
    <w:rsid w:val="00282CBB"/>
    <w:rsid w:val="00282CBC"/>
    <w:rsid w:val="00282D11"/>
    <w:rsid w:val="00282EA8"/>
    <w:rsid w:val="00282EF2"/>
    <w:rsid w:val="002832B9"/>
    <w:rsid w:val="00283E3C"/>
    <w:rsid w:val="002840DE"/>
    <w:rsid w:val="00284219"/>
    <w:rsid w:val="00284516"/>
    <w:rsid w:val="0028466E"/>
    <w:rsid w:val="00284B1E"/>
    <w:rsid w:val="002857C7"/>
    <w:rsid w:val="00285E87"/>
    <w:rsid w:val="002862E1"/>
    <w:rsid w:val="0028631C"/>
    <w:rsid w:val="0028682B"/>
    <w:rsid w:val="00286B0E"/>
    <w:rsid w:val="00286B92"/>
    <w:rsid w:val="00286EE3"/>
    <w:rsid w:val="00286F38"/>
    <w:rsid w:val="002876A3"/>
    <w:rsid w:val="00287765"/>
    <w:rsid w:val="00287ADF"/>
    <w:rsid w:val="00287C85"/>
    <w:rsid w:val="00290548"/>
    <w:rsid w:val="00290A65"/>
    <w:rsid w:val="002912F3"/>
    <w:rsid w:val="00291502"/>
    <w:rsid w:val="00291789"/>
    <w:rsid w:val="00291916"/>
    <w:rsid w:val="00291928"/>
    <w:rsid w:val="00291ADF"/>
    <w:rsid w:val="00291E11"/>
    <w:rsid w:val="0029221B"/>
    <w:rsid w:val="00292382"/>
    <w:rsid w:val="0029272E"/>
    <w:rsid w:val="0029296F"/>
    <w:rsid w:val="00292C4F"/>
    <w:rsid w:val="0029351A"/>
    <w:rsid w:val="0029367C"/>
    <w:rsid w:val="002938F7"/>
    <w:rsid w:val="00293BC7"/>
    <w:rsid w:val="00293E82"/>
    <w:rsid w:val="002941EC"/>
    <w:rsid w:val="00294428"/>
    <w:rsid w:val="002944EF"/>
    <w:rsid w:val="00294B6B"/>
    <w:rsid w:val="00294C30"/>
    <w:rsid w:val="00295259"/>
    <w:rsid w:val="00295D3E"/>
    <w:rsid w:val="00295EB3"/>
    <w:rsid w:val="00296126"/>
    <w:rsid w:val="002964B2"/>
    <w:rsid w:val="002964B8"/>
    <w:rsid w:val="002967D2"/>
    <w:rsid w:val="0029697E"/>
    <w:rsid w:val="00296A31"/>
    <w:rsid w:val="00296C55"/>
    <w:rsid w:val="00296DEC"/>
    <w:rsid w:val="00296DF8"/>
    <w:rsid w:val="00296EE0"/>
    <w:rsid w:val="002972DC"/>
    <w:rsid w:val="002973F1"/>
    <w:rsid w:val="00297C36"/>
    <w:rsid w:val="00297E2E"/>
    <w:rsid w:val="00297FD5"/>
    <w:rsid w:val="002A08CC"/>
    <w:rsid w:val="002A0933"/>
    <w:rsid w:val="002A123B"/>
    <w:rsid w:val="002A1619"/>
    <w:rsid w:val="002A18E6"/>
    <w:rsid w:val="002A1A42"/>
    <w:rsid w:val="002A1A4E"/>
    <w:rsid w:val="002A1BC3"/>
    <w:rsid w:val="002A2959"/>
    <w:rsid w:val="002A29EC"/>
    <w:rsid w:val="002A2B73"/>
    <w:rsid w:val="002A3116"/>
    <w:rsid w:val="002A3207"/>
    <w:rsid w:val="002A3376"/>
    <w:rsid w:val="002A36A7"/>
    <w:rsid w:val="002A372D"/>
    <w:rsid w:val="002A38F7"/>
    <w:rsid w:val="002A3B8A"/>
    <w:rsid w:val="002A418C"/>
    <w:rsid w:val="002A4DC0"/>
    <w:rsid w:val="002A507E"/>
    <w:rsid w:val="002A54D4"/>
    <w:rsid w:val="002A597E"/>
    <w:rsid w:val="002A59E1"/>
    <w:rsid w:val="002A5C10"/>
    <w:rsid w:val="002A5C29"/>
    <w:rsid w:val="002A5FF4"/>
    <w:rsid w:val="002A63E7"/>
    <w:rsid w:val="002A6715"/>
    <w:rsid w:val="002A6809"/>
    <w:rsid w:val="002A6856"/>
    <w:rsid w:val="002A70AF"/>
    <w:rsid w:val="002A762A"/>
    <w:rsid w:val="002A7683"/>
    <w:rsid w:val="002B0394"/>
    <w:rsid w:val="002B05C9"/>
    <w:rsid w:val="002B064A"/>
    <w:rsid w:val="002B0728"/>
    <w:rsid w:val="002B0EB3"/>
    <w:rsid w:val="002B0F64"/>
    <w:rsid w:val="002B10DA"/>
    <w:rsid w:val="002B112B"/>
    <w:rsid w:val="002B14EA"/>
    <w:rsid w:val="002B1AA6"/>
    <w:rsid w:val="002B1E3D"/>
    <w:rsid w:val="002B221C"/>
    <w:rsid w:val="002B24AF"/>
    <w:rsid w:val="002B25F0"/>
    <w:rsid w:val="002B26C8"/>
    <w:rsid w:val="002B29E3"/>
    <w:rsid w:val="002B2A76"/>
    <w:rsid w:val="002B33A5"/>
    <w:rsid w:val="002B3A66"/>
    <w:rsid w:val="002B3AE6"/>
    <w:rsid w:val="002B3BDB"/>
    <w:rsid w:val="002B3C32"/>
    <w:rsid w:val="002B3D00"/>
    <w:rsid w:val="002B3D38"/>
    <w:rsid w:val="002B406B"/>
    <w:rsid w:val="002B445E"/>
    <w:rsid w:val="002B49A5"/>
    <w:rsid w:val="002B507D"/>
    <w:rsid w:val="002B51A8"/>
    <w:rsid w:val="002B523F"/>
    <w:rsid w:val="002B5363"/>
    <w:rsid w:val="002B5ACD"/>
    <w:rsid w:val="002B62B4"/>
    <w:rsid w:val="002B6919"/>
    <w:rsid w:val="002B6CC7"/>
    <w:rsid w:val="002B78A8"/>
    <w:rsid w:val="002B7B82"/>
    <w:rsid w:val="002B7F17"/>
    <w:rsid w:val="002C0034"/>
    <w:rsid w:val="002C09E7"/>
    <w:rsid w:val="002C0A26"/>
    <w:rsid w:val="002C0A62"/>
    <w:rsid w:val="002C0F2A"/>
    <w:rsid w:val="002C164D"/>
    <w:rsid w:val="002C16C8"/>
    <w:rsid w:val="002C1B01"/>
    <w:rsid w:val="002C1C5F"/>
    <w:rsid w:val="002C1DB4"/>
    <w:rsid w:val="002C204C"/>
    <w:rsid w:val="002C20DB"/>
    <w:rsid w:val="002C27F5"/>
    <w:rsid w:val="002C2D8A"/>
    <w:rsid w:val="002C308F"/>
    <w:rsid w:val="002C342B"/>
    <w:rsid w:val="002C3909"/>
    <w:rsid w:val="002C3BD9"/>
    <w:rsid w:val="002C4059"/>
    <w:rsid w:val="002C4136"/>
    <w:rsid w:val="002C4629"/>
    <w:rsid w:val="002C47D2"/>
    <w:rsid w:val="002C4D55"/>
    <w:rsid w:val="002C5322"/>
    <w:rsid w:val="002C5593"/>
    <w:rsid w:val="002C5718"/>
    <w:rsid w:val="002C5790"/>
    <w:rsid w:val="002C635E"/>
    <w:rsid w:val="002C68DF"/>
    <w:rsid w:val="002C6BEB"/>
    <w:rsid w:val="002C6CC1"/>
    <w:rsid w:val="002C7AB7"/>
    <w:rsid w:val="002C7E93"/>
    <w:rsid w:val="002D01A4"/>
    <w:rsid w:val="002D01B1"/>
    <w:rsid w:val="002D0580"/>
    <w:rsid w:val="002D099C"/>
    <w:rsid w:val="002D09BC"/>
    <w:rsid w:val="002D0D8C"/>
    <w:rsid w:val="002D0DE7"/>
    <w:rsid w:val="002D0E78"/>
    <w:rsid w:val="002D103C"/>
    <w:rsid w:val="002D1144"/>
    <w:rsid w:val="002D1399"/>
    <w:rsid w:val="002D189C"/>
    <w:rsid w:val="002D1D83"/>
    <w:rsid w:val="002D1F2E"/>
    <w:rsid w:val="002D1F78"/>
    <w:rsid w:val="002D2057"/>
    <w:rsid w:val="002D20EB"/>
    <w:rsid w:val="002D21F1"/>
    <w:rsid w:val="002D23CF"/>
    <w:rsid w:val="002D24F3"/>
    <w:rsid w:val="002D2520"/>
    <w:rsid w:val="002D2538"/>
    <w:rsid w:val="002D266F"/>
    <w:rsid w:val="002D26FA"/>
    <w:rsid w:val="002D288D"/>
    <w:rsid w:val="002D2B60"/>
    <w:rsid w:val="002D2CFE"/>
    <w:rsid w:val="002D300C"/>
    <w:rsid w:val="002D30AC"/>
    <w:rsid w:val="002D31A3"/>
    <w:rsid w:val="002D326C"/>
    <w:rsid w:val="002D348F"/>
    <w:rsid w:val="002D349C"/>
    <w:rsid w:val="002D35F2"/>
    <w:rsid w:val="002D364E"/>
    <w:rsid w:val="002D3E96"/>
    <w:rsid w:val="002D4074"/>
    <w:rsid w:val="002D4215"/>
    <w:rsid w:val="002D422D"/>
    <w:rsid w:val="002D454D"/>
    <w:rsid w:val="002D4974"/>
    <w:rsid w:val="002D4A05"/>
    <w:rsid w:val="002D4A87"/>
    <w:rsid w:val="002D4B55"/>
    <w:rsid w:val="002D4B60"/>
    <w:rsid w:val="002D4D8E"/>
    <w:rsid w:val="002D4DB9"/>
    <w:rsid w:val="002D5071"/>
    <w:rsid w:val="002D5428"/>
    <w:rsid w:val="002D57DC"/>
    <w:rsid w:val="002D5B57"/>
    <w:rsid w:val="002D5CC2"/>
    <w:rsid w:val="002D5CDB"/>
    <w:rsid w:val="002D6AFB"/>
    <w:rsid w:val="002D6EF3"/>
    <w:rsid w:val="002D720B"/>
    <w:rsid w:val="002D731B"/>
    <w:rsid w:val="002D792E"/>
    <w:rsid w:val="002D79FA"/>
    <w:rsid w:val="002D7A4A"/>
    <w:rsid w:val="002D7BC9"/>
    <w:rsid w:val="002D7ED9"/>
    <w:rsid w:val="002E01CC"/>
    <w:rsid w:val="002E029B"/>
    <w:rsid w:val="002E0764"/>
    <w:rsid w:val="002E080A"/>
    <w:rsid w:val="002E0CCA"/>
    <w:rsid w:val="002E0EE3"/>
    <w:rsid w:val="002E11C1"/>
    <w:rsid w:val="002E17D4"/>
    <w:rsid w:val="002E1E26"/>
    <w:rsid w:val="002E244D"/>
    <w:rsid w:val="002E272E"/>
    <w:rsid w:val="002E2864"/>
    <w:rsid w:val="002E28FF"/>
    <w:rsid w:val="002E29E6"/>
    <w:rsid w:val="002E2AA7"/>
    <w:rsid w:val="002E3143"/>
    <w:rsid w:val="002E3E88"/>
    <w:rsid w:val="002E413A"/>
    <w:rsid w:val="002E416B"/>
    <w:rsid w:val="002E4808"/>
    <w:rsid w:val="002E4894"/>
    <w:rsid w:val="002E4F46"/>
    <w:rsid w:val="002E5738"/>
    <w:rsid w:val="002E5B26"/>
    <w:rsid w:val="002E5B80"/>
    <w:rsid w:val="002E5EE1"/>
    <w:rsid w:val="002E6131"/>
    <w:rsid w:val="002E63DB"/>
    <w:rsid w:val="002E667E"/>
    <w:rsid w:val="002E6F45"/>
    <w:rsid w:val="002E7732"/>
    <w:rsid w:val="002E79AA"/>
    <w:rsid w:val="002E7A30"/>
    <w:rsid w:val="002E7A9D"/>
    <w:rsid w:val="002E7F51"/>
    <w:rsid w:val="002F009B"/>
    <w:rsid w:val="002F064E"/>
    <w:rsid w:val="002F06E2"/>
    <w:rsid w:val="002F0B1E"/>
    <w:rsid w:val="002F0DCA"/>
    <w:rsid w:val="002F0DCF"/>
    <w:rsid w:val="002F115A"/>
    <w:rsid w:val="002F1642"/>
    <w:rsid w:val="002F20F7"/>
    <w:rsid w:val="002F218E"/>
    <w:rsid w:val="002F26E2"/>
    <w:rsid w:val="002F34DD"/>
    <w:rsid w:val="002F3EA9"/>
    <w:rsid w:val="002F403C"/>
    <w:rsid w:val="002F4069"/>
    <w:rsid w:val="002F53B7"/>
    <w:rsid w:val="002F564C"/>
    <w:rsid w:val="002F59AC"/>
    <w:rsid w:val="002F5C8D"/>
    <w:rsid w:val="002F6185"/>
    <w:rsid w:val="002F62AD"/>
    <w:rsid w:val="002F6594"/>
    <w:rsid w:val="002F6859"/>
    <w:rsid w:val="002F6867"/>
    <w:rsid w:val="002F6963"/>
    <w:rsid w:val="002F69B1"/>
    <w:rsid w:val="002F6A00"/>
    <w:rsid w:val="002F707B"/>
    <w:rsid w:val="002F7E02"/>
    <w:rsid w:val="0030026E"/>
    <w:rsid w:val="00300368"/>
    <w:rsid w:val="003005C0"/>
    <w:rsid w:val="003005FD"/>
    <w:rsid w:val="00300640"/>
    <w:rsid w:val="00300725"/>
    <w:rsid w:val="003009C5"/>
    <w:rsid w:val="00300A1A"/>
    <w:rsid w:val="00300EA5"/>
    <w:rsid w:val="003010FB"/>
    <w:rsid w:val="00301139"/>
    <w:rsid w:val="00301364"/>
    <w:rsid w:val="003014B6"/>
    <w:rsid w:val="003016EF"/>
    <w:rsid w:val="003020D7"/>
    <w:rsid w:val="003022B5"/>
    <w:rsid w:val="003022DE"/>
    <w:rsid w:val="0030239B"/>
    <w:rsid w:val="0030273A"/>
    <w:rsid w:val="00302E16"/>
    <w:rsid w:val="00303031"/>
    <w:rsid w:val="00303BA8"/>
    <w:rsid w:val="00303F5F"/>
    <w:rsid w:val="00304119"/>
    <w:rsid w:val="00304331"/>
    <w:rsid w:val="003043CC"/>
    <w:rsid w:val="003046B8"/>
    <w:rsid w:val="00304A30"/>
    <w:rsid w:val="00304C34"/>
    <w:rsid w:val="00304EAF"/>
    <w:rsid w:val="003053F8"/>
    <w:rsid w:val="003059E1"/>
    <w:rsid w:val="003059FF"/>
    <w:rsid w:val="00305BF7"/>
    <w:rsid w:val="00305C48"/>
    <w:rsid w:val="00305F2D"/>
    <w:rsid w:val="003060DE"/>
    <w:rsid w:val="00307253"/>
    <w:rsid w:val="0030737F"/>
    <w:rsid w:val="00307625"/>
    <w:rsid w:val="00307EF0"/>
    <w:rsid w:val="00310308"/>
    <w:rsid w:val="00310B70"/>
    <w:rsid w:val="003117E9"/>
    <w:rsid w:val="00311BD3"/>
    <w:rsid w:val="0031257A"/>
    <w:rsid w:val="00312B6C"/>
    <w:rsid w:val="00312CA9"/>
    <w:rsid w:val="0031301E"/>
    <w:rsid w:val="003137E7"/>
    <w:rsid w:val="00313A68"/>
    <w:rsid w:val="00313CF0"/>
    <w:rsid w:val="00313FA6"/>
    <w:rsid w:val="00314A40"/>
    <w:rsid w:val="00314F69"/>
    <w:rsid w:val="00314FE2"/>
    <w:rsid w:val="003150BC"/>
    <w:rsid w:val="003152AF"/>
    <w:rsid w:val="0031533F"/>
    <w:rsid w:val="00315A33"/>
    <w:rsid w:val="00315BD2"/>
    <w:rsid w:val="00316813"/>
    <w:rsid w:val="00316927"/>
    <w:rsid w:val="0031699A"/>
    <w:rsid w:val="00316D45"/>
    <w:rsid w:val="00320676"/>
    <w:rsid w:val="00320703"/>
    <w:rsid w:val="00320B0C"/>
    <w:rsid w:val="00320EE9"/>
    <w:rsid w:val="0032105E"/>
    <w:rsid w:val="00321085"/>
    <w:rsid w:val="00321364"/>
    <w:rsid w:val="0032136C"/>
    <w:rsid w:val="003218C3"/>
    <w:rsid w:val="00321E65"/>
    <w:rsid w:val="0032213B"/>
    <w:rsid w:val="00322533"/>
    <w:rsid w:val="00322CFB"/>
    <w:rsid w:val="00322E33"/>
    <w:rsid w:val="0032355C"/>
    <w:rsid w:val="00323790"/>
    <w:rsid w:val="0032406B"/>
    <w:rsid w:val="00324807"/>
    <w:rsid w:val="00324F00"/>
    <w:rsid w:val="003250E3"/>
    <w:rsid w:val="00325104"/>
    <w:rsid w:val="0032514C"/>
    <w:rsid w:val="00325232"/>
    <w:rsid w:val="003252A6"/>
    <w:rsid w:val="0032552C"/>
    <w:rsid w:val="00325E74"/>
    <w:rsid w:val="00326750"/>
    <w:rsid w:val="00326ADB"/>
    <w:rsid w:val="00326B30"/>
    <w:rsid w:val="00327A50"/>
    <w:rsid w:val="00327E0B"/>
    <w:rsid w:val="00327EE4"/>
    <w:rsid w:val="003301DA"/>
    <w:rsid w:val="0033037D"/>
    <w:rsid w:val="003304AA"/>
    <w:rsid w:val="00331D03"/>
    <w:rsid w:val="0033228B"/>
    <w:rsid w:val="00332292"/>
    <w:rsid w:val="00332388"/>
    <w:rsid w:val="00332787"/>
    <w:rsid w:val="00332A4C"/>
    <w:rsid w:val="0033331D"/>
    <w:rsid w:val="003333ED"/>
    <w:rsid w:val="003333FA"/>
    <w:rsid w:val="00333589"/>
    <w:rsid w:val="00333BBB"/>
    <w:rsid w:val="00334264"/>
    <w:rsid w:val="0033430E"/>
    <w:rsid w:val="003348DD"/>
    <w:rsid w:val="0033493B"/>
    <w:rsid w:val="00334941"/>
    <w:rsid w:val="003349FC"/>
    <w:rsid w:val="00334BB8"/>
    <w:rsid w:val="00334D69"/>
    <w:rsid w:val="003353B1"/>
    <w:rsid w:val="003354C4"/>
    <w:rsid w:val="003355EA"/>
    <w:rsid w:val="00335757"/>
    <w:rsid w:val="00335956"/>
    <w:rsid w:val="00335DF5"/>
    <w:rsid w:val="00335F0D"/>
    <w:rsid w:val="0033605B"/>
    <w:rsid w:val="00336B99"/>
    <w:rsid w:val="00336E29"/>
    <w:rsid w:val="003373F4"/>
    <w:rsid w:val="003376CA"/>
    <w:rsid w:val="00340090"/>
    <w:rsid w:val="0034012B"/>
    <w:rsid w:val="00340157"/>
    <w:rsid w:val="003403D7"/>
    <w:rsid w:val="003404C2"/>
    <w:rsid w:val="003406D5"/>
    <w:rsid w:val="0034076F"/>
    <w:rsid w:val="00340A93"/>
    <w:rsid w:val="0034140A"/>
    <w:rsid w:val="00341A79"/>
    <w:rsid w:val="00341D35"/>
    <w:rsid w:val="00342AB0"/>
    <w:rsid w:val="00342F4B"/>
    <w:rsid w:val="00342FE1"/>
    <w:rsid w:val="00343341"/>
    <w:rsid w:val="0034344C"/>
    <w:rsid w:val="0034376A"/>
    <w:rsid w:val="00343AE6"/>
    <w:rsid w:val="00343CC9"/>
    <w:rsid w:val="00343CD7"/>
    <w:rsid w:val="00343FA6"/>
    <w:rsid w:val="003444FB"/>
    <w:rsid w:val="0034494D"/>
    <w:rsid w:val="00344D27"/>
    <w:rsid w:val="0034536D"/>
    <w:rsid w:val="003454C1"/>
    <w:rsid w:val="003455F6"/>
    <w:rsid w:val="003457E7"/>
    <w:rsid w:val="003458B3"/>
    <w:rsid w:val="00345BD9"/>
    <w:rsid w:val="00345CA2"/>
    <w:rsid w:val="00345F4B"/>
    <w:rsid w:val="00345F90"/>
    <w:rsid w:val="00346843"/>
    <w:rsid w:val="00346C04"/>
    <w:rsid w:val="00346EC8"/>
    <w:rsid w:val="003476F2"/>
    <w:rsid w:val="00347DC3"/>
    <w:rsid w:val="003500B7"/>
    <w:rsid w:val="003502CD"/>
    <w:rsid w:val="00350550"/>
    <w:rsid w:val="00350BE9"/>
    <w:rsid w:val="003510B5"/>
    <w:rsid w:val="003512EB"/>
    <w:rsid w:val="003512FC"/>
    <w:rsid w:val="00351475"/>
    <w:rsid w:val="00351A49"/>
    <w:rsid w:val="00351ADA"/>
    <w:rsid w:val="00351D19"/>
    <w:rsid w:val="00351FF0"/>
    <w:rsid w:val="0035239E"/>
    <w:rsid w:val="003525DA"/>
    <w:rsid w:val="003528EF"/>
    <w:rsid w:val="00352F32"/>
    <w:rsid w:val="00353014"/>
    <w:rsid w:val="0035342D"/>
    <w:rsid w:val="003535EF"/>
    <w:rsid w:val="00353EE3"/>
    <w:rsid w:val="00354664"/>
    <w:rsid w:val="00354681"/>
    <w:rsid w:val="003547F5"/>
    <w:rsid w:val="00354A71"/>
    <w:rsid w:val="00354B1B"/>
    <w:rsid w:val="00355158"/>
    <w:rsid w:val="003551E2"/>
    <w:rsid w:val="00355226"/>
    <w:rsid w:val="0035548C"/>
    <w:rsid w:val="003557C4"/>
    <w:rsid w:val="00355893"/>
    <w:rsid w:val="003559DD"/>
    <w:rsid w:val="00355CC2"/>
    <w:rsid w:val="00355DD5"/>
    <w:rsid w:val="00355EAB"/>
    <w:rsid w:val="00356358"/>
    <w:rsid w:val="003564C3"/>
    <w:rsid w:val="003568A9"/>
    <w:rsid w:val="003568AE"/>
    <w:rsid w:val="0035742C"/>
    <w:rsid w:val="00357F5F"/>
    <w:rsid w:val="0036004F"/>
    <w:rsid w:val="00360219"/>
    <w:rsid w:val="003605B7"/>
    <w:rsid w:val="003605DD"/>
    <w:rsid w:val="003606F1"/>
    <w:rsid w:val="00361609"/>
    <w:rsid w:val="00361611"/>
    <w:rsid w:val="003617D2"/>
    <w:rsid w:val="00361E22"/>
    <w:rsid w:val="00361F85"/>
    <w:rsid w:val="003621BF"/>
    <w:rsid w:val="00362999"/>
    <w:rsid w:val="003629E3"/>
    <w:rsid w:val="00362BD0"/>
    <w:rsid w:val="00362C60"/>
    <w:rsid w:val="003630D6"/>
    <w:rsid w:val="0036329D"/>
    <w:rsid w:val="003634DD"/>
    <w:rsid w:val="00363533"/>
    <w:rsid w:val="003636B7"/>
    <w:rsid w:val="00363CEA"/>
    <w:rsid w:val="00364036"/>
    <w:rsid w:val="0036434E"/>
    <w:rsid w:val="00364771"/>
    <w:rsid w:val="00364A2E"/>
    <w:rsid w:val="00364B13"/>
    <w:rsid w:val="00364CF8"/>
    <w:rsid w:val="00365575"/>
    <w:rsid w:val="00365909"/>
    <w:rsid w:val="00365A56"/>
    <w:rsid w:val="00365AAD"/>
    <w:rsid w:val="00365D99"/>
    <w:rsid w:val="00365EDF"/>
    <w:rsid w:val="00366010"/>
    <w:rsid w:val="00366773"/>
    <w:rsid w:val="00366FAB"/>
    <w:rsid w:val="00366FFF"/>
    <w:rsid w:val="003670BE"/>
    <w:rsid w:val="003676FA"/>
    <w:rsid w:val="0036779A"/>
    <w:rsid w:val="00367924"/>
    <w:rsid w:val="0037015D"/>
    <w:rsid w:val="003702BD"/>
    <w:rsid w:val="00370965"/>
    <w:rsid w:val="00370F2E"/>
    <w:rsid w:val="003712CE"/>
    <w:rsid w:val="00371494"/>
    <w:rsid w:val="00371B8D"/>
    <w:rsid w:val="00371F73"/>
    <w:rsid w:val="003722AD"/>
    <w:rsid w:val="003725BC"/>
    <w:rsid w:val="00372750"/>
    <w:rsid w:val="0037379C"/>
    <w:rsid w:val="00373DDB"/>
    <w:rsid w:val="00373DF3"/>
    <w:rsid w:val="003741FB"/>
    <w:rsid w:val="003745B1"/>
    <w:rsid w:val="003746E7"/>
    <w:rsid w:val="003747C7"/>
    <w:rsid w:val="00374AB8"/>
    <w:rsid w:val="00374EDD"/>
    <w:rsid w:val="003751C4"/>
    <w:rsid w:val="0037531B"/>
    <w:rsid w:val="0037543C"/>
    <w:rsid w:val="00375A54"/>
    <w:rsid w:val="00375BEC"/>
    <w:rsid w:val="00375D25"/>
    <w:rsid w:val="00375D6D"/>
    <w:rsid w:val="003762A6"/>
    <w:rsid w:val="00376806"/>
    <w:rsid w:val="0037681E"/>
    <w:rsid w:val="00376CCB"/>
    <w:rsid w:val="00376F56"/>
    <w:rsid w:val="00377020"/>
    <w:rsid w:val="0037706E"/>
    <w:rsid w:val="00377110"/>
    <w:rsid w:val="003772FF"/>
    <w:rsid w:val="00377569"/>
    <w:rsid w:val="00377615"/>
    <w:rsid w:val="0037761D"/>
    <w:rsid w:val="0037783A"/>
    <w:rsid w:val="003778ED"/>
    <w:rsid w:val="00377AD1"/>
    <w:rsid w:val="00377EFC"/>
    <w:rsid w:val="0038001B"/>
    <w:rsid w:val="00380050"/>
    <w:rsid w:val="0038062E"/>
    <w:rsid w:val="003809A2"/>
    <w:rsid w:val="0038110D"/>
    <w:rsid w:val="00381372"/>
    <w:rsid w:val="0038163C"/>
    <w:rsid w:val="00381D37"/>
    <w:rsid w:val="00381D4A"/>
    <w:rsid w:val="00381E6B"/>
    <w:rsid w:val="00382103"/>
    <w:rsid w:val="003823DF"/>
    <w:rsid w:val="00382664"/>
    <w:rsid w:val="00382CF0"/>
    <w:rsid w:val="00382EE7"/>
    <w:rsid w:val="003832C5"/>
    <w:rsid w:val="00383437"/>
    <w:rsid w:val="00383464"/>
    <w:rsid w:val="003835BD"/>
    <w:rsid w:val="0038383A"/>
    <w:rsid w:val="00383BF3"/>
    <w:rsid w:val="00383E4D"/>
    <w:rsid w:val="00383EE7"/>
    <w:rsid w:val="003841F7"/>
    <w:rsid w:val="00384315"/>
    <w:rsid w:val="00384369"/>
    <w:rsid w:val="00384B64"/>
    <w:rsid w:val="003851A3"/>
    <w:rsid w:val="003852D7"/>
    <w:rsid w:val="00385945"/>
    <w:rsid w:val="00385C3D"/>
    <w:rsid w:val="00385C76"/>
    <w:rsid w:val="00385D91"/>
    <w:rsid w:val="00385F7D"/>
    <w:rsid w:val="00386248"/>
    <w:rsid w:val="00386762"/>
    <w:rsid w:val="00386859"/>
    <w:rsid w:val="00386A82"/>
    <w:rsid w:val="00386AE4"/>
    <w:rsid w:val="00386CFE"/>
    <w:rsid w:val="00387010"/>
    <w:rsid w:val="00387029"/>
    <w:rsid w:val="003877B8"/>
    <w:rsid w:val="00387C38"/>
    <w:rsid w:val="00387EB8"/>
    <w:rsid w:val="003903CC"/>
    <w:rsid w:val="0039055F"/>
    <w:rsid w:val="00390657"/>
    <w:rsid w:val="0039093C"/>
    <w:rsid w:val="00390F8F"/>
    <w:rsid w:val="00390FFC"/>
    <w:rsid w:val="00391939"/>
    <w:rsid w:val="0039194B"/>
    <w:rsid w:val="00391B74"/>
    <w:rsid w:val="00391CDE"/>
    <w:rsid w:val="00391D84"/>
    <w:rsid w:val="00391F99"/>
    <w:rsid w:val="00392054"/>
    <w:rsid w:val="0039264B"/>
    <w:rsid w:val="00392DD9"/>
    <w:rsid w:val="00392F76"/>
    <w:rsid w:val="00392FE9"/>
    <w:rsid w:val="00393A2D"/>
    <w:rsid w:val="00393A50"/>
    <w:rsid w:val="00393AD4"/>
    <w:rsid w:val="0039425F"/>
    <w:rsid w:val="00394991"/>
    <w:rsid w:val="00394D97"/>
    <w:rsid w:val="00394DD2"/>
    <w:rsid w:val="00394E38"/>
    <w:rsid w:val="00394F99"/>
    <w:rsid w:val="0039501B"/>
    <w:rsid w:val="0039561C"/>
    <w:rsid w:val="00395750"/>
    <w:rsid w:val="00395794"/>
    <w:rsid w:val="00395BB1"/>
    <w:rsid w:val="00396009"/>
    <w:rsid w:val="00396245"/>
    <w:rsid w:val="0039625B"/>
    <w:rsid w:val="00396380"/>
    <w:rsid w:val="003965D0"/>
    <w:rsid w:val="00396DCE"/>
    <w:rsid w:val="00397189"/>
    <w:rsid w:val="00397470"/>
    <w:rsid w:val="003974DD"/>
    <w:rsid w:val="00397B01"/>
    <w:rsid w:val="00397F07"/>
    <w:rsid w:val="00397FB8"/>
    <w:rsid w:val="003A0164"/>
    <w:rsid w:val="003A0499"/>
    <w:rsid w:val="003A06AF"/>
    <w:rsid w:val="003A0732"/>
    <w:rsid w:val="003A08F1"/>
    <w:rsid w:val="003A09C5"/>
    <w:rsid w:val="003A0C5E"/>
    <w:rsid w:val="003A0CE7"/>
    <w:rsid w:val="003A0DD1"/>
    <w:rsid w:val="003A1011"/>
    <w:rsid w:val="003A13BD"/>
    <w:rsid w:val="003A1896"/>
    <w:rsid w:val="003A1931"/>
    <w:rsid w:val="003A1F47"/>
    <w:rsid w:val="003A1F8D"/>
    <w:rsid w:val="003A210B"/>
    <w:rsid w:val="003A2368"/>
    <w:rsid w:val="003A29D7"/>
    <w:rsid w:val="003A2AFD"/>
    <w:rsid w:val="003A2E30"/>
    <w:rsid w:val="003A2EA0"/>
    <w:rsid w:val="003A2F69"/>
    <w:rsid w:val="003A3204"/>
    <w:rsid w:val="003A3861"/>
    <w:rsid w:val="003A3DBC"/>
    <w:rsid w:val="003A3FE0"/>
    <w:rsid w:val="003A40A3"/>
    <w:rsid w:val="003A42EF"/>
    <w:rsid w:val="003A45B2"/>
    <w:rsid w:val="003A4979"/>
    <w:rsid w:val="003A4C67"/>
    <w:rsid w:val="003A501E"/>
    <w:rsid w:val="003A5251"/>
    <w:rsid w:val="003A55AE"/>
    <w:rsid w:val="003A5909"/>
    <w:rsid w:val="003A5D69"/>
    <w:rsid w:val="003A647C"/>
    <w:rsid w:val="003A6579"/>
    <w:rsid w:val="003A6719"/>
    <w:rsid w:val="003A6AA9"/>
    <w:rsid w:val="003A6ABF"/>
    <w:rsid w:val="003A6B05"/>
    <w:rsid w:val="003A6CC3"/>
    <w:rsid w:val="003A705F"/>
    <w:rsid w:val="003A713F"/>
    <w:rsid w:val="003A72C1"/>
    <w:rsid w:val="003A74C7"/>
    <w:rsid w:val="003A7FED"/>
    <w:rsid w:val="003B0163"/>
    <w:rsid w:val="003B035B"/>
    <w:rsid w:val="003B04A6"/>
    <w:rsid w:val="003B05A5"/>
    <w:rsid w:val="003B05B3"/>
    <w:rsid w:val="003B05FD"/>
    <w:rsid w:val="003B099A"/>
    <w:rsid w:val="003B10F4"/>
    <w:rsid w:val="003B1237"/>
    <w:rsid w:val="003B1249"/>
    <w:rsid w:val="003B1267"/>
    <w:rsid w:val="003B1B8C"/>
    <w:rsid w:val="003B1C46"/>
    <w:rsid w:val="003B2248"/>
    <w:rsid w:val="003B2359"/>
    <w:rsid w:val="003B26EF"/>
    <w:rsid w:val="003B279C"/>
    <w:rsid w:val="003B295E"/>
    <w:rsid w:val="003B2A77"/>
    <w:rsid w:val="003B2DFB"/>
    <w:rsid w:val="003B38B0"/>
    <w:rsid w:val="003B394D"/>
    <w:rsid w:val="003B3A00"/>
    <w:rsid w:val="003B3CE4"/>
    <w:rsid w:val="003B4A76"/>
    <w:rsid w:val="003B4F8D"/>
    <w:rsid w:val="003B5014"/>
    <w:rsid w:val="003B50CC"/>
    <w:rsid w:val="003B5267"/>
    <w:rsid w:val="003B546D"/>
    <w:rsid w:val="003B5640"/>
    <w:rsid w:val="003B5B24"/>
    <w:rsid w:val="003B5E69"/>
    <w:rsid w:val="003B606D"/>
    <w:rsid w:val="003B64EB"/>
    <w:rsid w:val="003B6880"/>
    <w:rsid w:val="003B68B7"/>
    <w:rsid w:val="003B693C"/>
    <w:rsid w:val="003B702B"/>
    <w:rsid w:val="003B711B"/>
    <w:rsid w:val="003B7328"/>
    <w:rsid w:val="003B78BE"/>
    <w:rsid w:val="003B7929"/>
    <w:rsid w:val="003B7CDD"/>
    <w:rsid w:val="003B7D02"/>
    <w:rsid w:val="003B7E60"/>
    <w:rsid w:val="003C0456"/>
    <w:rsid w:val="003C05A1"/>
    <w:rsid w:val="003C0791"/>
    <w:rsid w:val="003C0B20"/>
    <w:rsid w:val="003C0EA7"/>
    <w:rsid w:val="003C0F60"/>
    <w:rsid w:val="003C1222"/>
    <w:rsid w:val="003C13A4"/>
    <w:rsid w:val="003C1526"/>
    <w:rsid w:val="003C19E0"/>
    <w:rsid w:val="003C1B7D"/>
    <w:rsid w:val="003C1E7F"/>
    <w:rsid w:val="003C1EBC"/>
    <w:rsid w:val="003C1EFD"/>
    <w:rsid w:val="003C2970"/>
    <w:rsid w:val="003C2ABC"/>
    <w:rsid w:val="003C2AFF"/>
    <w:rsid w:val="003C2B3C"/>
    <w:rsid w:val="003C2E26"/>
    <w:rsid w:val="003C31CE"/>
    <w:rsid w:val="003C3243"/>
    <w:rsid w:val="003C3AAD"/>
    <w:rsid w:val="003C3C32"/>
    <w:rsid w:val="003C3E9D"/>
    <w:rsid w:val="003C3EDE"/>
    <w:rsid w:val="003C3F33"/>
    <w:rsid w:val="003C4186"/>
    <w:rsid w:val="003C5112"/>
    <w:rsid w:val="003C5583"/>
    <w:rsid w:val="003C56AA"/>
    <w:rsid w:val="003C5F5D"/>
    <w:rsid w:val="003C6446"/>
    <w:rsid w:val="003C6870"/>
    <w:rsid w:val="003C6D47"/>
    <w:rsid w:val="003C766B"/>
    <w:rsid w:val="003C7AFA"/>
    <w:rsid w:val="003C7C0E"/>
    <w:rsid w:val="003D0098"/>
    <w:rsid w:val="003D01F9"/>
    <w:rsid w:val="003D0673"/>
    <w:rsid w:val="003D0C09"/>
    <w:rsid w:val="003D0D34"/>
    <w:rsid w:val="003D0E72"/>
    <w:rsid w:val="003D0FD3"/>
    <w:rsid w:val="003D10B2"/>
    <w:rsid w:val="003D16B2"/>
    <w:rsid w:val="003D1AC0"/>
    <w:rsid w:val="003D1DAA"/>
    <w:rsid w:val="003D1EA4"/>
    <w:rsid w:val="003D1F41"/>
    <w:rsid w:val="003D2197"/>
    <w:rsid w:val="003D27C0"/>
    <w:rsid w:val="003D2A49"/>
    <w:rsid w:val="003D2D4D"/>
    <w:rsid w:val="003D2E92"/>
    <w:rsid w:val="003D30B2"/>
    <w:rsid w:val="003D32D9"/>
    <w:rsid w:val="003D33F7"/>
    <w:rsid w:val="003D3727"/>
    <w:rsid w:val="003D3A23"/>
    <w:rsid w:val="003D3C21"/>
    <w:rsid w:val="003D3EF3"/>
    <w:rsid w:val="003D3FF3"/>
    <w:rsid w:val="003D449C"/>
    <w:rsid w:val="003D456E"/>
    <w:rsid w:val="003D45DB"/>
    <w:rsid w:val="003D4748"/>
    <w:rsid w:val="003D485F"/>
    <w:rsid w:val="003D499C"/>
    <w:rsid w:val="003D4E78"/>
    <w:rsid w:val="003D5483"/>
    <w:rsid w:val="003D5819"/>
    <w:rsid w:val="003D5B81"/>
    <w:rsid w:val="003D624A"/>
    <w:rsid w:val="003D6680"/>
    <w:rsid w:val="003D7506"/>
    <w:rsid w:val="003D7BBE"/>
    <w:rsid w:val="003D7BEF"/>
    <w:rsid w:val="003E0476"/>
    <w:rsid w:val="003E077A"/>
    <w:rsid w:val="003E093A"/>
    <w:rsid w:val="003E0C43"/>
    <w:rsid w:val="003E102F"/>
    <w:rsid w:val="003E1266"/>
    <w:rsid w:val="003E1472"/>
    <w:rsid w:val="003E1AF8"/>
    <w:rsid w:val="003E1C62"/>
    <w:rsid w:val="003E2D95"/>
    <w:rsid w:val="003E3063"/>
    <w:rsid w:val="003E3D41"/>
    <w:rsid w:val="003E3E93"/>
    <w:rsid w:val="003E408C"/>
    <w:rsid w:val="003E44A1"/>
    <w:rsid w:val="003E470E"/>
    <w:rsid w:val="003E4A36"/>
    <w:rsid w:val="003E4A69"/>
    <w:rsid w:val="003E4B4D"/>
    <w:rsid w:val="003E50E4"/>
    <w:rsid w:val="003E555A"/>
    <w:rsid w:val="003E55D6"/>
    <w:rsid w:val="003E5A6C"/>
    <w:rsid w:val="003E5B22"/>
    <w:rsid w:val="003E5D7C"/>
    <w:rsid w:val="003E5DD1"/>
    <w:rsid w:val="003E5EE9"/>
    <w:rsid w:val="003E60FA"/>
    <w:rsid w:val="003E65C5"/>
    <w:rsid w:val="003E6646"/>
    <w:rsid w:val="003E6CDB"/>
    <w:rsid w:val="003E75BA"/>
    <w:rsid w:val="003F00A5"/>
    <w:rsid w:val="003F0F58"/>
    <w:rsid w:val="003F11EB"/>
    <w:rsid w:val="003F1570"/>
    <w:rsid w:val="003F158C"/>
    <w:rsid w:val="003F16D6"/>
    <w:rsid w:val="003F1709"/>
    <w:rsid w:val="003F1801"/>
    <w:rsid w:val="003F1AF9"/>
    <w:rsid w:val="003F24B4"/>
    <w:rsid w:val="003F27BA"/>
    <w:rsid w:val="003F2A41"/>
    <w:rsid w:val="003F2E03"/>
    <w:rsid w:val="003F369B"/>
    <w:rsid w:val="003F3988"/>
    <w:rsid w:val="003F3E0A"/>
    <w:rsid w:val="003F4291"/>
    <w:rsid w:val="003F4AC6"/>
    <w:rsid w:val="003F4B5E"/>
    <w:rsid w:val="003F51B2"/>
    <w:rsid w:val="003F56C0"/>
    <w:rsid w:val="003F5A26"/>
    <w:rsid w:val="003F5A6E"/>
    <w:rsid w:val="003F5A7F"/>
    <w:rsid w:val="003F5B76"/>
    <w:rsid w:val="003F5E98"/>
    <w:rsid w:val="003F6117"/>
    <w:rsid w:val="003F61FB"/>
    <w:rsid w:val="003F6E0D"/>
    <w:rsid w:val="003F7440"/>
    <w:rsid w:val="003F7909"/>
    <w:rsid w:val="003F7E64"/>
    <w:rsid w:val="003F7F7B"/>
    <w:rsid w:val="00400293"/>
    <w:rsid w:val="00400532"/>
    <w:rsid w:val="004007B7"/>
    <w:rsid w:val="00400828"/>
    <w:rsid w:val="004009CE"/>
    <w:rsid w:val="00400A39"/>
    <w:rsid w:val="00400B53"/>
    <w:rsid w:val="00401047"/>
    <w:rsid w:val="00401214"/>
    <w:rsid w:val="00401761"/>
    <w:rsid w:val="00401F39"/>
    <w:rsid w:val="0040203A"/>
    <w:rsid w:val="0040205D"/>
    <w:rsid w:val="004022BA"/>
    <w:rsid w:val="00402376"/>
    <w:rsid w:val="00402623"/>
    <w:rsid w:val="004027D9"/>
    <w:rsid w:val="004028D6"/>
    <w:rsid w:val="00402B0A"/>
    <w:rsid w:val="004031BD"/>
    <w:rsid w:val="004032C7"/>
    <w:rsid w:val="00403389"/>
    <w:rsid w:val="004037A0"/>
    <w:rsid w:val="0040397D"/>
    <w:rsid w:val="00403B07"/>
    <w:rsid w:val="00403EF4"/>
    <w:rsid w:val="0040415B"/>
    <w:rsid w:val="0040421F"/>
    <w:rsid w:val="00404370"/>
    <w:rsid w:val="004044DB"/>
    <w:rsid w:val="00404700"/>
    <w:rsid w:val="00404723"/>
    <w:rsid w:val="004048CD"/>
    <w:rsid w:val="00404FF9"/>
    <w:rsid w:val="00405080"/>
    <w:rsid w:val="0040510D"/>
    <w:rsid w:val="004053C4"/>
    <w:rsid w:val="004055C8"/>
    <w:rsid w:val="004056A8"/>
    <w:rsid w:val="00405F21"/>
    <w:rsid w:val="004066E0"/>
    <w:rsid w:val="0040676F"/>
    <w:rsid w:val="00406990"/>
    <w:rsid w:val="00406FBE"/>
    <w:rsid w:val="0040722B"/>
    <w:rsid w:val="00407EC5"/>
    <w:rsid w:val="00410058"/>
    <w:rsid w:val="004100B9"/>
    <w:rsid w:val="004101A9"/>
    <w:rsid w:val="00410208"/>
    <w:rsid w:val="004104EB"/>
    <w:rsid w:val="0041064D"/>
    <w:rsid w:val="00410829"/>
    <w:rsid w:val="00410B2B"/>
    <w:rsid w:val="004115E6"/>
    <w:rsid w:val="00411A50"/>
    <w:rsid w:val="00411A88"/>
    <w:rsid w:val="00411CF6"/>
    <w:rsid w:val="00411DDC"/>
    <w:rsid w:val="00412277"/>
    <w:rsid w:val="00412762"/>
    <w:rsid w:val="0041276B"/>
    <w:rsid w:val="00412ABC"/>
    <w:rsid w:val="00412B72"/>
    <w:rsid w:val="00413BA6"/>
    <w:rsid w:val="00413E14"/>
    <w:rsid w:val="00413E5E"/>
    <w:rsid w:val="00414618"/>
    <w:rsid w:val="0041483C"/>
    <w:rsid w:val="00414E69"/>
    <w:rsid w:val="00415135"/>
    <w:rsid w:val="0041528A"/>
    <w:rsid w:val="0041534F"/>
    <w:rsid w:val="0041547F"/>
    <w:rsid w:val="00415B39"/>
    <w:rsid w:val="00415BE6"/>
    <w:rsid w:val="00415CCC"/>
    <w:rsid w:val="00415FC0"/>
    <w:rsid w:val="004161E8"/>
    <w:rsid w:val="00416567"/>
    <w:rsid w:val="0041663E"/>
    <w:rsid w:val="0041674B"/>
    <w:rsid w:val="00416962"/>
    <w:rsid w:val="00416AC2"/>
    <w:rsid w:val="00416CF8"/>
    <w:rsid w:val="00416DF7"/>
    <w:rsid w:val="004172F0"/>
    <w:rsid w:val="004173B3"/>
    <w:rsid w:val="00417440"/>
    <w:rsid w:val="00417E17"/>
    <w:rsid w:val="00417F54"/>
    <w:rsid w:val="0042042E"/>
    <w:rsid w:val="00420731"/>
    <w:rsid w:val="00420B64"/>
    <w:rsid w:val="00420F89"/>
    <w:rsid w:val="00421012"/>
    <w:rsid w:val="00421414"/>
    <w:rsid w:val="0042162B"/>
    <w:rsid w:val="00422184"/>
    <w:rsid w:val="004227C4"/>
    <w:rsid w:val="00422C61"/>
    <w:rsid w:val="00422D4C"/>
    <w:rsid w:val="004231D6"/>
    <w:rsid w:val="004235DB"/>
    <w:rsid w:val="0042387F"/>
    <w:rsid w:val="0042394A"/>
    <w:rsid w:val="00423BF5"/>
    <w:rsid w:val="00423CEA"/>
    <w:rsid w:val="00423FCF"/>
    <w:rsid w:val="00424000"/>
    <w:rsid w:val="00424306"/>
    <w:rsid w:val="00424366"/>
    <w:rsid w:val="004245B6"/>
    <w:rsid w:val="0042468C"/>
    <w:rsid w:val="00424A12"/>
    <w:rsid w:val="00424B24"/>
    <w:rsid w:val="00424B99"/>
    <w:rsid w:val="00424E64"/>
    <w:rsid w:val="0042559C"/>
    <w:rsid w:val="00425B62"/>
    <w:rsid w:val="00425BD1"/>
    <w:rsid w:val="00425C42"/>
    <w:rsid w:val="00425D8D"/>
    <w:rsid w:val="00425EB1"/>
    <w:rsid w:val="00426613"/>
    <w:rsid w:val="004267D4"/>
    <w:rsid w:val="00426E84"/>
    <w:rsid w:val="00426F3C"/>
    <w:rsid w:val="00427011"/>
    <w:rsid w:val="00427357"/>
    <w:rsid w:val="00427736"/>
    <w:rsid w:val="004277AA"/>
    <w:rsid w:val="004278FF"/>
    <w:rsid w:val="00427912"/>
    <w:rsid w:val="00427A54"/>
    <w:rsid w:val="00427A91"/>
    <w:rsid w:val="00430431"/>
    <w:rsid w:val="004304E7"/>
    <w:rsid w:val="0043076E"/>
    <w:rsid w:val="00430D60"/>
    <w:rsid w:val="004312BE"/>
    <w:rsid w:val="0043130D"/>
    <w:rsid w:val="004315B9"/>
    <w:rsid w:val="004316C8"/>
    <w:rsid w:val="0043255F"/>
    <w:rsid w:val="00433116"/>
    <w:rsid w:val="00433222"/>
    <w:rsid w:val="00433246"/>
    <w:rsid w:val="0043364F"/>
    <w:rsid w:val="0043370D"/>
    <w:rsid w:val="004339CD"/>
    <w:rsid w:val="00433BD1"/>
    <w:rsid w:val="00433D2C"/>
    <w:rsid w:val="00434DA9"/>
    <w:rsid w:val="00435585"/>
    <w:rsid w:val="00435E2E"/>
    <w:rsid w:val="00436594"/>
    <w:rsid w:val="00436A46"/>
    <w:rsid w:val="00436A62"/>
    <w:rsid w:val="004371EB"/>
    <w:rsid w:val="004373BB"/>
    <w:rsid w:val="004374BC"/>
    <w:rsid w:val="004377B1"/>
    <w:rsid w:val="00437B28"/>
    <w:rsid w:val="00437FF9"/>
    <w:rsid w:val="004402E8"/>
    <w:rsid w:val="00440361"/>
    <w:rsid w:val="004403C0"/>
    <w:rsid w:val="004404D8"/>
    <w:rsid w:val="004408C9"/>
    <w:rsid w:val="00440CE9"/>
    <w:rsid w:val="00440D02"/>
    <w:rsid w:val="00440ECE"/>
    <w:rsid w:val="00440ED7"/>
    <w:rsid w:val="00441229"/>
    <w:rsid w:val="00441FFB"/>
    <w:rsid w:val="004425C3"/>
    <w:rsid w:val="004427D1"/>
    <w:rsid w:val="004428BA"/>
    <w:rsid w:val="00442B9F"/>
    <w:rsid w:val="00442C71"/>
    <w:rsid w:val="00442FD3"/>
    <w:rsid w:val="00443446"/>
    <w:rsid w:val="0044352B"/>
    <w:rsid w:val="004436AD"/>
    <w:rsid w:val="00443A78"/>
    <w:rsid w:val="004441E8"/>
    <w:rsid w:val="00444349"/>
    <w:rsid w:val="004448C9"/>
    <w:rsid w:val="00444A34"/>
    <w:rsid w:val="00444EF7"/>
    <w:rsid w:val="004450D4"/>
    <w:rsid w:val="00445467"/>
    <w:rsid w:val="00445749"/>
    <w:rsid w:val="0044586F"/>
    <w:rsid w:val="00445BC7"/>
    <w:rsid w:val="00445C67"/>
    <w:rsid w:val="00445EAE"/>
    <w:rsid w:val="004460AB"/>
    <w:rsid w:val="004465D3"/>
    <w:rsid w:val="004469A8"/>
    <w:rsid w:val="0044704B"/>
    <w:rsid w:val="004473C2"/>
    <w:rsid w:val="004517E0"/>
    <w:rsid w:val="00452169"/>
    <w:rsid w:val="00452354"/>
    <w:rsid w:val="004524B4"/>
    <w:rsid w:val="00452A95"/>
    <w:rsid w:val="00452B4A"/>
    <w:rsid w:val="00453642"/>
    <w:rsid w:val="00453A19"/>
    <w:rsid w:val="00453A84"/>
    <w:rsid w:val="00453CD3"/>
    <w:rsid w:val="0045473F"/>
    <w:rsid w:val="004549AA"/>
    <w:rsid w:val="00454A52"/>
    <w:rsid w:val="0045512A"/>
    <w:rsid w:val="00455668"/>
    <w:rsid w:val="0045575D"/>
    <w:rsid w:val="00455972"/>
    <w:rsid w:val="00455CB5"/>
    <w:rsid w:val="00455F2A"/>
    <w:rsid w:val="004562FE"/>
    <w:rsid w:val="00456496"/>
    <w:rsid w:val="004567AB"/>
    <w:rsid w:val="0045680D"/>
    <w:rsid w:val="00456C9A"/>
    <w:rsid w:val="00457637"/>
    <w:rsid w:val="0045769C"/>
    <w:rsid w:val="004578FC"/>
    <w:rsid w:val="00457CE4"/>
    <w:rsid w:val="00457E12"/>
    <w:rsid w:val="004602FA"/>
    <w:rsid w:val="00460397"/>
    <w:rsid w:val="00460E36"/>
    <w:rsid w:val="0046179B"/>
    <w:rsid w:val="004617F2"/>
    <w:rsid w:val="00461B07"/>
    <w:rsid w:val="00462115"/>
    <w:rsid w:val="00462278"/>
    <w:rsid w:val="00462605"/>
    <w:rsid w:val="004627CD"/>
    <w:rsid w:val="004628E2"/>
    <w:rsid w:val="00462CC3"/>
    <w:rsid w:val="00462CFC"/>
    <w:rsid w:val="00463047"/>
    <w:rsid w:val="004632F9"/>
    <w:rsid w:val="00463713"/>
    <w:rsid w:val="00463981"/>
    <w:rsid w:val="00463CDC"/>
    <w:rsid w:val="00464372"/>
    <w:rsid w:val="00464872"/>
    <w:rsid w:val="00464883"/>
    <w:rsid w:val="00464B3B"/>
    <w:rsid w:val="00464BA6"/>
    <w:rsid w:val="00464FBB"/>
    <w:rsid w:val="004654E6"/>
    <w:rsid w:val="00466872"/>
    <w:rsid w:val="004669D0"/>
    <w:rsid w:val="00466CED"/>
    <w:rsid w:val="00466E92"/>
    <w:rsid w:val="00466F68"/>
    <w:rsid w:val="00467040"/>
    <w:rsid w:val="004674E8"/>
    <w:rsid w:val="00467699"/>
    <w:rsid w:val="00467B5B"/>
    <w:rsid w:val="00467DF5"/>
    <w:rsid w:val="00470051"/>
    <w:rsid w:val="00470A3C"/>
    <w:rsid w:val="00470D08"/>
    <w:rsid w:val="00470D66"/>
    <w:rsid w:val="0047122A"/>
    <w:rsid w:val="0047160A"/>
    <w:rsid w:val="00471ABF"/>
    <w:rsid w:val="00471E21"/>
    <w:rsid w:val="00472158"/>
    <w:rsid w:val="00472567"/>
    <w:rsid w:val="004727EB"/>
    <w:rsid w:val="004728CA"/>
    <w:rsid w:val="004729B5"/>
    <w:rsid w:val="00472BDD"/>
    <w:rsid w:val="00472E79"/>
    <w:rsid w:val="0047309C"/>
    <w:rsid w:val="00473141"/>
    <w:rsid w:val="00473155"/>
    <w:rsid w:val="00473267"/>
    <w:rsid w:val="00473827"/>
    <w:rsid w:val="004743A0"/>
    <w:rsid w:val="004748E4"/>
    <w:rsid w:val="00474A15"/>
    <w:rsid w:val="00474FA2"/>
    <w:rsid w:val="0047541B"/>
    <w:rsid w:val="004754A3"/>
    <w:rsid w:val="00475554"/>
    <w:rsid w:val="00475562"/>
    <w:rsid w:val="00475A3F"/>
    <w:rsid w:val="00475D00"/>
    <w:rsid w:val="00476311"/>
    <w:rsid w:val="00476A00"/>
    <w:rsid w:val="004773A1"/>
    <w:rsid w:val="00477AEB"/>
    <w:rsid w:val="00477BF3"/>
    <w:rsid w:val="004804A9"/>
    <w:rsid w:val="004805EF"/>
    <w:rsid w:val="00480651"/>
    <w:rsid w:val="00480678"/>
    <w:rsid w:val="00480A17"/>
    <w:rsid w:val="004810A0"/>
    <w:rsid w:val="004815DB"/>
    <w:rsid w:val="00481F4C"/>
    <w:rsid w:val="00482026"/>
    <w:rsid w:val="004820D6"/>
    <w:rsid w:val="0048224A"/>
    <w:rsid w:val="004826BA"/>
    <w:rsid w:val="00482E41"/>
    <w:rsid w:val="0048343A"/>
    <w:rsid w:val="00483A48"/>
    <w:rsid w:val="00483D49"/>
    <w:rsid w:val="00483F7B"/>
    <w:rsid w:val="00483FBA"/>
    <w:rsid w:val="00484481"/>
    <w:rsid w:val="004846D1"/>
    <w:rsid w:val="00484799"/>
    <w:rsid w:val="00484C85"/>
    <w:rsid w:val="00484F8A"/>
    <w:rsid w:val="00485556"/>
    <w:rsid w:val="00485572"/>
    <w:rsid w:val="0048572B"/>
    <w:rsid w:val="00485EC7"/>
    <w:rsid w:val="00486306"/>
    <w:rsid w:val="0048630A"/>
    <w:rsid w:val="00486A96"/>
    <w:rsid w:val="00486DDF"/>
    <w:rsid w:val="004871E0"/>
    <w:rsid w:val="00487288"/>
    <w:rsid w:val="00487585"/>
    <w:rsid w:val="004875E7"/>
    <w:rsid w:val="00487C02"/>
    <w:rsid w:val="00487F07"/>
    <w:rsid w:val="004901C2"/>
    <w:rsid w:val="0049029C"/>
    <w:rsid w:val="004903A6"/>
    <w:rsid w:val="00490521"/>
    <w:rsid w:val="00490DB4"/>
    <w:rsid w:val="00491096"/>
    <w:rsid w:val="004910C2"/>
    <w:rsid w:val="00491DD2"/>
    <w:rsid w:val="00491F01"/>
    <w:rsid w:val="0049202E"/>
    <w:rsid w:val="00492BAA"/>
    <w:rsid w:val="00492BE7"/>
    <w:rsid w:val="00492EB4"/>
    <w:rsid w:val="00493DE8"/>
    <w:rsid w:val="00494556"/>
    <w:rsid w:val="00494C66"/>
    <w:rsid w:val="00494D25"/>
    <w:rsid w:val="00495087"/>
    <w:rsid w:val="00495339"/>
    <w:rsid w:val="00495629"/>
    <w:rsid w:val="00495726"/>
    <w:rsid w:val="00495B47"/>
    <w:rsid w:val="00495DBF"/>
    <w:rsid w:val="00495F07"/>
    <w:rsid w:val="0049600E"/>
    <w:rsid w:val="004962E9"/>
    <w:rsid w:val="00496929"/>
    <w:rsid w:val="00496C40"/>
    <w:rsid w:val="00497252"/>
    <w:rsid w:val="004974F2"/>
    <w:rsid w:val="004974FB"/>
    <w:rsid w:val="00497D9E"/>
    <w:rsid w:val="004A05CD"/>
    <w:rsid w:val="004A09E6"/>
    <w:rsid w:val="004A0BBB"/>
    <w:rsid w:val="004A0C97"/>
    <w:rsid w:val="004A0D64"/>
    <w:rsid w:val="004A1039"/>
    <w:rsid w:val="004A19A7"/>
    <w:rsid w:val="004A1AEB"/>
    <w:rsid w:val="004A23E6"/>
    <w:rsid w:val="004A2742"/>
    <w:rsid w:val="004A2B4F"/>
    <w:rsid w:val="004A2B84"/>
    <w:rsid w:val="004A3377"/>
    <w:rsid w:val="004A34A9"/>
    <w:rsid w:val="004A34C5"/>
    <w:rsid w:val="004A3813"/>
    <w:rsid w:val="004A481C"/>
    <w:rsid w:val="004A49ED"/>
    <w:rsid w:val="004A4BF3"/>
    <w:rsid w:val="004A4C4A"/>
    <w:rsid w:val="004A52FB"/>
    <w:rsid w:val="004A59BE"/>
    <w:rsid w:val="004A5BC3"/>
    <w:rsid w:val="004A5D66"/>
    <w:rsid w:val="004A5EB4"/>
    <w:rsid w:val="004A6051"/>
    <w:rsid w:val="004A608D"/>
    <w:rsid w:val="004A64B6"/>
    <w:rsid w:val="004A662E"/>
    <w:rsid w:val="004A6705"/>
    <w:rsid w:val="004A6D19"/>
    <w:rsid w:val="004A6D1C"/>
    <w:rsid w:val="004A6F01"/>
    <w:rsid w:val="004A76D8"/>
    <w:rsid w:val="004A78F4"/>
    <w:rsid w:val="004A7B9F"/>
    <w:rsid w:val="004A7DEB"/>
    <w:rsid w:val="004A7E68"/>
    <w:rsid w:val="004B06A3"/>
    <w:rsid w:val="004B0B7D"/>
    <w:rsid w:val="004B0E21"/>
    <w:rsid w:val="004B0EFC"/>
    <w:rsid w:val="004B187A"/>
    <w:rsid w:val="004B1981"/>
    <w:rsid w:val="004B1BA9"/>
    <w:rsid w:val="004B1CBD"/>
    <w:rsid w:val="004B1D62"/>
    <w:rsid w:val="004B1F82"/>
    <w:rsid w:val="004B20B9"/>
    <w:rsid w:val="004B21C5"/>
    <w:rsid w:val="004B25A2"/>
    <w:rsid w:val="004B2A5B"/>
    <w:rsid w:val="004B2C3F"/>
    <w:rsid w:val="004B3354"/>
    <w:rsid w:val="004B378A"/>
    <w:rsid w:val="004B3B31"/>
    <w:rsid w:val="004B3F72"/>
    <w:rsid w:val="004B4212"/>
    <w:rsid w:val="004B4261"/>
    <w:rsid w:val="004B448B"/>
    <w:rsid w:val="004B45E1"/>
    <w:rsid w:val="004B4823"/>
    <w:rsid w:val="004B4982"/>
    <w:rsid w:val="004B4AE3"/>
    <w:rsid w:val="004B4B8E"/>
    <w:rsid w:val="004B5023"/>
    <w:rsid w:val="004B54B4"/>
    <w:rsid w:val="004B55A2"/>
    <w:rsid w:val="004B58BC"/>
    <w:rsid w:val="004B5991"/>
    <w:rsid w:val="004B5D91"/>
    <w:rsid w:val="004B5D95"/>
    <w:rsid w:val="004B5FB3"/>
    <w:rsid w:val="004B605E"/>
    <w:rsid w:val="004B6620"/>
    <w:rsid w:val="004B69FF"/>
    <w:rsid w:val="004B6DB8"/>
    <w:rsid w:val="004B7A3B"/>
    <w:rsid w:val="004B7FBD"/>
    <w:rsid w:val="004B7FFA"/>
    <w:rsid w:val="004C01AC"/>
    <w:rsid w:val="004C01E8"/>
    <w:rsid w:val="004C03C9"/>
    <w:rsid w:val="004C04A1"/>
    <w:rsid w:val="004C0753"/>
    <w:rsid w:val="004C0B6B"/>
    <w:rsid w:val="004C0D94"/>
    <w:rsid w:val="004C0EAD"/>
    <w:rsid w:val="004C1374"/>
    <w:rsid w:val="004C1587"/>
    <w:rsid w:val="004C1742"/>
    <w:rsid w:val="004C1E25"/>
    <w:rsid w:val="004C1E8A"/>
    <w:rsid w:val="004C1FDA"/>
    <w:rsid w:val="004C208F"/>
    <w:rsid w:val="004C2123"/>
    <w:rsid w:val="004C2168"/>
    <w:rsid w:val="004C2B32"/>
    <w:rsid w:val="004C2F40"/>
    <w:rsid w:val="004C3126"/>
    <w:rsid w:val="004C313B"/>
    <w:rsid w:val="004C3442"/>
    <w:rsid w:val="004C3A25"/>
    <w:rsid w:val="004C3A55"/>
    <w:rsid w:val="004C3DBC"/>
    <w:rsid w:val="004C3FFE"/>
    <w:rsid w:val="004C41AD"/>
    <w:rsid w:val="004C4657"/>
    <w:rsid w:val="004C47B5"/>
    <w:rsid w:val="004C4EC9"/>
    <w:rsid w:val="004C5442"/>
    <w:rsid w:val="004C545B"/>
    <w:rsid w:val="004C54E8"/>
    <w:rsid w:val="004C598A"/>
    <w:rsid w:val="004C60A9"/>
    <w:rsid w:val="004C6440"/>
    <w:rsid w:val="004C6BA7"/>
    <w:rsid w:val="004C6D3E"/>
    <w:rsid w:val="004C6DA6"/>
    <w:rsid w:val="004C71F7"/>
    <w:rsid w:val="004D01CA"/>
    <w:rsid w:val="004D0689"/>
    <w:rsid w:val="004D112C"/>
    <w:rsid w:val="004D1410"/>
    <w:rsid w:val="004D14B0"/>
    <w:rsid w:val="004D14E5"/>
    <w:rsid w:val="004D15C8"/>
    <w:rsid w:val="004D18E3"/>
    <w:rsid w:val="004D197E"/>
    <w:rsid w:val="004D19F7"/>
    <w:rsid w:val="004D1A48"/>
    <w:rsid w:val="004D1EE7"/>
    <w:rsid w:val="004D21F6"/>
    <w:rsid w:val="004D30AE"/>
    <w:rsid w:val="004D36FE"/>
    <w:rsid w:val="004D401A"/>
    <w:rsid w:val="004D4235"/>
    <w:rsid w:val="004D4D27"/>
    <w:rsid w:val="004D4F1F"/>
    <w:rsid w:val="004D55A3"/>
    <w:rsid w:val="004D585A"/>
    <w:rsid w:val="004D5C01"/>
    <w:rsid w:val="004D63B4"/>
    <w:rsid w:val="004D68DA"/>
    <w:rsid w:val="004D690C"/>
    <w:rsid w:val="004D6AFD"/>
    <w:rsid w:val="004D7304"/>
    <w:rsid w:val="004D73D8"/>
    <w:rsid w:val="004D7600"/>
    <w:rsid w:val="004E0888"/>
    <w:rsid w:val="004E0B1F"/>
    <w:rsid w:val="004E0D8D"/>
    <w:rsid w:val="004E1B2B"/>
    <w:rsid w:val="004E1DB3"/>
    <w:rsid w:val="004E1E27"/>
    <w:rsid w:val="004E2192"/>
    <w:rsid w:val="004E2368"/>
    <w:rsid w:val="004E29DB"/>
    <w:rsid w:val="004E2E57"/>
    <w:rsid w:val="004E31B5"/>
    <w:rsid w:val="004E31BC"/>
    <w:rsid w:val="004E3497"/>
    <w:rsid w:val="004E3522"/>
    <w:rsid w:val="004E382D"/>
    <w:rsid w:val="004E3830"/>
    <w:rsid w:val="004E4454"/>
    <w:rsid w:val="004E4653"/>
    <w:rsid w:val="004E4E0A"/>
    <w:rsid w:val="004E51D9"/>
    <w:rsid w:val="004E53FD"/>
    <w:rsid w:val="004E56B1"/>
    <w:rsid w:val="004E5831"/>
    <w:rsid w:val="004E6511"/>
    <w:rsid w:val="004E65A2"/>
    <w:rsid w:val="004E6698"/>
    <w:rsid w:val="004E67DA"/>
    <w:rsid w:val="004E6B7D"/>
    <w:rsid w:val="004E723D"/>
    <w:rsid w:val="004E7307"/>
    <w:rsid w:val="004E7327"/>
    <w:rsid w:val="004E74CB"/>
    <w:rsid w:val="004E7954"/>
    <w:rsid w:val="004F0280"/>
    <w:rsid w:val="004F03A8"/>
    <w:rsid w:val="004F0582"/>
    <w:rsid w:val="004F196D"/>
    <w:rsid w:val="004F1B17"/>
    <w:rsid w:val="004F1BAB"/>
    <w:rsid w:val="004F1E69"/>
    <w:rsid w:val="004F2358"/>
    <w:rsid w:val="004F2571"/>
    <w:rsid w:val="004F2A35"/>
    <w:rsid w:val="004F2D47"/>
    <w:rsid w:val="004F2DE4"/>
    <w:rsid w:val="004F2F5D"/>
    <w:rsid w:val="004F3171"/>
    <w:rsid w:val="004F3286"/>
    <w:rsid w:val="004F35DF"/>
    <w:rsid w:val="004F361E"/>
    <w:rsid w:val="004F3630"/>
    <w:rsid w:val="004F39CE"/>
    <w:rsid w:val="004F45D8"/>
    <w:rsid w:val="004F472E"/>
    <w:rsid w:val="004F4A47"/>
    <w:rsid w:val="004F4E74"/>
    <w:rsid w:val="004F5007"/>
    <w:rsid w:val="004F5107"/>
    <w:rsid w:val="004F548E"/>
    <w:rsid w:val="004F559F"/>
    <w:rsid w:val="004F5C24"/>
    <w:rsid w:val="004F5FE1"/>
    <w:rsid w:val="004F626B"/>
    <w:rsid w:val="004F62FF"/>
    <w:rsid w:val="004F63D6"/>
    <w:rsid w:val="004F6548"/>
    <w:rsid w:val="004F6768"/>
    <w:rsid w:val="004F689F"/>
    <w:rsid w:val="004F6A4D"/>
    <w:rsid w:val="004F6BEF"/>
    <w:rsid w:val="004F6EE8"/>
    <w:rsid w:val="004F7001"/>
    <w:rsid w:val="004F70FC"/>
    <w:rsid w:val="004F75BC"/>
    <w:rsid w:val="004F77A8"/>
    <w:rsid w:val="004F7980"/>
    <w:rsid w:val="004F7A08"/>
    <w:rsid w:val="0050036B"/>
    <w:rsid w:val="00500412"/>
    <w:rsid w:val="005006AF"/>
    <w:rsid w:val="00500A72"/>
    <w:rsid w:val="00500E6F"/>
    <w:rsid w:val="005011DC"/>
    <w:rsid w:val="00501904"/>
    <w:rsid w:val="0050190B"/>
    <w:rsid w:val="00501989"/>
    <w:rsid w:val="00501E0F"/>
    <w:rsid w:val="00502050"/>
    <w:rsid w:val="005023B9"/>
    <w:rsid w:val="00502486"/>
    <w:rsid w:val="0050257A"/>
    <w:rsid w:val="00502861"/>
    <w:rsid w:val="00502875"/>
    <w:rsid w:val="0050355A"/>
    <w:rsid w:val="00503729"/>
    <w:rsid w:val="00503DBF"/>
    <w:rsid w:val="00503E70"/>
    <w:rsid w:val="005042AB"/>
    <w:rsid w:val="0050464A"/>
    <w:rsid w:val="00505172"/>
    <w:rsid w:val="00505E69"/>
    <w:rsid w:val="00505F45"/>
    <w:rsid w:val="00506083"/>
    <w:rsid w:val="0050617D"/>
    <w:rsid w:val="00506362"/>
    <w:rsid w:val="0050657C"/>
    <w:rsid w:val="0050696F"/>
    <w:rsid w:val="00506EDE"/>
    <w:rsid w:val="00506FFD"/>
    <w:rsid w:val="00507338"/>
    <w:rsid w:val="0050734D"/>
    <w:rsid w:val="00507A2A"/>
    <w:rsid w:val="00507E28"/>
    <w:rsid w:val="00507E95"/>
    <w:rsid w:val="00510020"/>
    <w:rsid w:val="00510085"/>
    <w:rsid w:val="0051088C"/>
    <w:rsid w:val="00510C52"/>
    <w:rsid w:val="005110BF"/>
    <w:rsid w:val="00511EF0"/>
    <w:rsid w:val="00512009"/>
    <w:rsid w:val="0051289D"/>
    <w:rsid w:val="005129C5"/>
    <w:rsid w:val="00512BBC"/>
    <w:rsid w:val="00512CE2"/>
    <w:rsid w:val="00512CF7"/>
    <w:rsid w:val="005138AE"/>
    <w:rsid w:val="00513A78"/>
    <w:rsid w:val="00513BBA"/>
    <w:rsid w:val="0051436F"/>
    <w:rsid w:val="00514843"/>
    <w:rsid w:val="00514A9E"/>
    <w:rsid w:val="00514BBF"/>
    <w:rsid w:val="00514E04"/>
    <w:rsid w:val="00515475"/>
    <w:rsid w:val="00515C76"/>
    <w:rsid w:val="00516121"/>
    <w:rsid w:val="00516392"/>
    <w:rsid w:val="0051665C"/>
    <w:rsid w:val="00516CE4"/>
    <w:rsid w:val="00516FA1"/>
    <w:rsid w:val="00517164"/>
    <w:rsid w:val="00517821"/>
    <w:rsid w:val="00517928"/>
    <w:rsid w:val="00517C6A"/>
    <w:rsid w:val="00520551"/>
    <w:rsid w:val="00520826"/>
    <w:rsid w:val="00520DF1"/>
    <w:rsid w:val="005210BE"/>
    <w:rsid w:val="0052116C"/>
    <w:rsid w:val="00521549"/>
    <w:rsid w:val="00521C57"/>
    <w:rsid w:val="00521ECB"/>
    <w:rsid w:val="00522093"/>
    <w:rsid w:val="00522150"/>
    <w:rsid w:val="0052252F"/>
    <w:rsid w:val="0052259C"/>
    <w:rsid w:val="00522815"/>
    <w:rsid w:val="00522914"/>
    <w:rsid w:val="0052291B"/>
    <w:rsid w:val="00522E87"/>
    <w:rsid w:val="00522F91"/>
    <w:rsid w:val="005231E2"/>
    <w:rsid w:val="005234EE"/>
    <w:rsid w:val="00523C33"/>
    <w:rsid w:val="00523FDB"/>
    <w:rsid w:val="005244C3"/>
    <w:rsid w:val="00524507"/>
    <w:rsid w:val="0052460F"/>
    <w:rsid w:val="00524690"/>
    <w:rsid w:val="00524C51"/>
    <w:rsid w:val="00525439"/>
    <w:rsid w:val="00525668"/>
    <w:rsid w:val="00525BCA"/>
    <w:rsid w:val="00525EC0"/>
    <w:rsid w:val="00526791"/>
    <w:rsid w:val="00526999"/>
    <w:rsid w:val="00526C12"/>
    <w:rsid w:val="00526F44"/>
    <w:rsid w:val="005273F0"/>
    <w:rsid w:val="0052751E"/>
    <w:rsid w:val="00527DFF"/>
    <w:rsid w:val="00527F82"/>
    <w:rsid w:val="00530831"/>
    <w:rsid w:val="005308DE"/>
    <w:rsid w:val="00530EB9"/>
    <w:rsid w:val="00531109"/>
    <w:rsid w:val="00531D37"/>
    <w:rsid w:val="005322E8"/>
    <w:rsid w:val="00532AE0"/>
    <w:rsid w:val="00532CAF"/>
    <w:rsid w:val="0053375F"/>
    <w:rsid w:val="00533CBE"/>
    <w:rsid w:val="00533E80"/>
    <w:rsid w:val="00534377"/>
    <w:rsid w:val="005344AE"/>
    <w:rsid w:val="00534797"/>
    <w:rsid w:val="00534983"/>
    <w:rsid w:val="00534C2B"/>
    <w:rsid w:val="0053513B"/>
    <w:rsid w:val="00535AC7"/>
    <w:rsid w:val="00535E51"/>
    <w:rsid w:val="0053605C"/>
    <w:rsid w:val="005360C1"/>
    <w:rsid w:val="00536124"/>
    <w:rsid w:val="0053684F"/>
    <w:rsid w:val="00536D67"/>
    <w:rsid w:val="00536EF0"/>
    <w:rsid w:val="0053715B"/>
    <w:rsid w:val="0053715F"/>
    <w:rsid w:val="00537175"/>
    <w:rsid w:val="0053763C"/>
    <w:rsid w:val="00537866"/>
    <w:rsid w:val="00537AE4"/>
    <w:rsid w:val="00537B0D"/>
    <w:rsid w:val="00537D8A"/>
    <w:rsid w:val="00540325"/>
    <w:rsid w:val="005406F3"/>
    <w:rsid w:val="00540711"/>
    <w:rsid w:val="0054119E"/>
    <w:rsid w:val="00541754"/>
    <w:rsid w:val="00541B1E"/>
    <w:rsid w:val="00541CD5"/>
    <w:rsid w:val="00541D8D"/>
    <w:rsid w:val="00541F37"/>
    <w:rsid w:val="00541F58"/>
    <w:rsid w:val="00541F6B"/>
    <w:rsid w:val="005422E1"/>
    <w:rsid w:val="00542525"/>
    <w:rsid w:val="005425FB"/>
    <w:rsid w:val="00542DB6"/>
    <w:rsid w:val="00542F98"/>
    <w:rsid w:val="005434C2"/>
    <w:rsid w:val="00543501"/>
    <w:rsid w:val="00543988"/>
    <w:rsid w:val="00544BDA"/>
    <w:rsid w:val="00544E4A"/>
    <w:rsid w:val="00544EA6"/>
    <w:rsid w:val="00544EB8"/>
    <w:rsid w:val="0054508D"/>
    <w:rsid w:val="00545293"/>
    <w:rsid w:val="0054534E"/>
    <w:rsid w:val="00545499"/>
    <w:rsid w:val="00546312"/>
    <w:rsid w:val="005466CE"/>
    <w:rsid w:val="0054699F"/>
    <w:rsid w:val="00546C62"/>
    <w:rsid w:val="00546CD3"/>
    <w:rsid w:val="00547664"/>
    <w:rsid w:val="005476B3"/>
    <w:rsid w:val="0054774F"/>
    <w:rsid w:val="00547988"/>
    <w:rsid w:val="00550477"/>
    <w:rsid w:val="005505D2"/>
    <w:rsid w:val="00550CA0"/>
    <w:rsid w:val="00550D80"/>
    <w:rsid w:val="00550E4A"/>
    <w:rsid w:val="00551219"/>
    <w:rsid w:val="00551A8D"/>
    <w:rsid w:val="005526CE"/>
    <w:rsid w:val="0055291F"/>
    <w:rsid w:val="005536C4"/>
    <w:rsid w:val="0055382A"/>
    <w:rsid w:val="005538DA"/>
    <w:rsid w:val="00553AE0"/>
    <w:rsid w:val="00553C6E"/>
    <w:rsid w:val="00553D9F"/>
    <w:rsid w:val="00554239"/>
    <w:rsid w:val="00554356"/>
    <w:rsid w:val="00554654"/>
    <w:rsid w:val="00554991"/>
    <w:rsid w:val="00554EC5"/>
    <w:rsid w:val="005554C4"/>
    <w:rsid w:val="00555CAE"/>
    <w:rsid w:val="0055674B"/>
    <w:rsid w:val="00556B58"/>
    <w:rsid w:val="00557057"/>
    <w:rsid w:val="00557527"/>
    <w:rsid w:val="005601CF"/>
    <w:rsid w:val="005602C4"/>
    <w:rsid w:val="005603DF"/>
    <w:rsid w:val="00560FEC"/>
    <w:rsid w:val="00561170"/>
    <w:rsid w:val="005619CC"/>
    <w:rsid w:val="00561E68"/>
    <w:rsid w:val="00562017"/>
    <w:rsid w:val="0056241F"/>
    <w:rsid w:val="00562844"/>
    <w:rsid w:val="00562948"/>
    <w:rsid w:val="00562E54"/>
    <w:rsid w:val="00562FBA"/>
    <w:rsid w:val="0056327C"/>
    <w:rsid w:val="005637B0"/>
    <w:rsid w:val="00563E80"/>
    <w:rsid w:val="00564028"/>
    <w:rsid w:val="005648BA"/>
    <w:rsid w:val="00564DD3"/>
    <w:rsid w:val="005651D4"/>
    <w:rsid w:val="00565370"/>
    <w:rsid w:val="005658FC"/>
    <w:rsid w:val="00565CD2"/>
    <w:rsid w:val="00566029"/>
    <w:rsid w:val="005663E8"/>
    <w:rsid w:val="00566475"/>
    <w:rsid w:val="005665B2"/>
    <w:rsid w:val="005667B0"/>
    <w:rsid w:val="00567632"/>
    <w:rsid w:val="00567BE8"/>
    <w:rsid w:val="00567CB0"/>
    <w:rsid w:val="00567D12"/>
    <w:rsid w:val="00567FE6"/>
    <w:rsid w:val="00570B5D"/>
    <w:rsid w:val="005719FE"/>
    <w:rsid w:val="00571AAD"/>
    <w:rsid w:val="00572441"/>
    <w:rsid w:val="00572529"/>
    <w:rsid w:val="005727F2"/>
    <w:rsid w:val="00572A17"/>
    <w:rsid w:val="00572C02"/>
    <w:rsid w:val="00572F2F"/>
    <w:rsid w:val="0057314E"/>
    <w:rsid w:val="005732A3"/>
    <w:rsid w:val="005737D4"/>
    <w:rsid w:val="00573A8F"/>
    <w:rsid w:val="00573C1D"/>
    <w:rsid w:val="00573CB9"/>
    <w:rsid w:val="00573CD8"/>
    <w:rsid w:val="00574098"/>
    <w:rsid w:val="0057421D"/>
    <w:rsid w:val="00574222"/>
    <w:rsid w:val="00574A7A"/>
    <w:rsid w:val="005752A8"/>
    <w:rsid w:val="00575351"/>
    <w:rsid w:val="00575923"/>
    <w:rsid w:val="00575C01"/>
    <w:rsid w:val="00575D33"/>
    <w:rsid w:val="005762AA"/>
    <w:rsid w:val="00576662"/>
    <w:rsid w:val="005766F7"/>
    <w:rsid w:val="00576A77"/>
    <w:rsid w:val="00577F80"/>
    <w:rsid w:val="0058007A"/>
    <w:rsid w:val="005803C6"/>
    <w:rsid w:val="005803CA"/>
    <w:rsid w:val="005804B1"/>
    <w:rsid w:val="0058059F"/>
    <w:rsid w:val="0058092D"/>
    <w:rsid w:val="005809ED"/>
    <w:rsid w:val="00580BB3"/>
    <w:rsid w:val="00581187"/>
    <w:rsid w:val="00581825"/>
    <w:rsid w:val="00581DE7"/>
    <w:rsid w:val="00582146"/>
    <w:rsid w:val="0058216D"/>
    <w:rsid w:val="00582429"/>
    <w:rsid w:val="005832D2"/>
    <w:rsid w:val="0058332D"/>
    <w:rsid w:val="005834DA"/>
    <w:rsid w:val="00583D14"/>
    <w:rsid w:val="00583FC0"/>
    <w:rsid w:val="00584033"/>
    <w:rsid w:val="005843B7"/>
    <w:rsid w:val="00584653"/>
    <w:rsid w:val="005847FB"/>
    <w:rsid w:val="005848C5"/>
    <w:rsid w:val="00584D56"/>
    <w:rsid w:val="00584F7B"/>
    <w:rsid w:val="00585B27"/>
    <w:rsid w:val="00585D00"/>
    <w:rsid w:val="00585D5A"/>
    <w:rsid w:val="00586E48"/>
    <w:rsid w:val="00586E8F"/>
    <w:rsid w:val="00586F00"/>
    <w:rsid w:val="00587128"/>
    <w:rsid w:val="005874C6"/>
    <w:rsid w:val="005878DC"/>
    <w:rsid w:val="005879F6"/>
    <w:rsid w:val="00590406"/>
    <w:rsid w:val="005905B8"/>
    <w:rsid w:val="00590A96"/>
    <w:rsid w:val="00591066"/>
    <w:rsid w:val="00591480"/>
    <w:rsid w:val="005915F7"/>
    <w:rsid w:val="00591CDC"/>
    <w:rsid w:val="00591D82"/>
    <w:rsid w:val="005926FB"/>
    <w:rsid w:val="005929EC"/>
    <w:rsid w:val="00592B6D"/>
    <w:rsid w:val="00593124"/>
    <w:rsid w:val="0059324B"/>
    <w:rsid w:val="005933AD"/>
    <w:rsid w:val="005933F1"/>
    <w:rsid w:val="00593403"/>
    <w:rsid w:val="00593BE4"/>
    <w:rsid w:val="00593C65"/>
    <w:rsid w:val="00593CB2"/>
    <w:rsid w:val="00593EE0"/>
    <w:rsid w:val="00593F91"/>
    <w:rsid w:val="00594437"/>
    <w:rsid w:val="005946B8"/>
    <w:rsid w:val="005948C1"/>
    <w:rsid w:val="0059492E"/>
    <w:rsid w:val="00594BFA"/>
    <w:rsid w:val="00594CD8"/>
    <w:rsid w:val="00594EA5"/>
    <w:rsid w:val="00595088"/>
    <w:rsid w:val="005951E9"/>
    <w:rsid w:val="00595BC7"/>
    <w:rsid w:val="0059632E"/>
    <w:rsid w:val="005968B6"/>
    <w:rsid w:val="005968CB"/>
    <w:rsid w:val="005971DC"/>
    <w:rsid w:val="00597221"/>
    <w:rsid w:val="00597350"/>
    <w:rsid w:val="00597656"/>
    <w:rsid w:val="00597738"/>
    <w:rsid w:val="0059793E"/>
    <w:rsid w:val="005A0187"/>
    <w:rsid w:val="005A01E8"/>
    <w:rsid w:val="005A0485"/>
    <w:rsid w:val="005A05E2"/>
    <w:rsid w:val="005A08E1"/>
    <w:rsid w:val="005A0F82"/>
    <w:rsid w:val="005A115D"/>
    <w:rsid w:val="005A1305"/>
    <w:rsid w:val="005A1539"/>
    <w:rsid w:val="005A19A8"/>
    <w:rsid w:val="005A1B0F"/>
    <w:rsid w:val="005A1EF3"/>
    <w:rsid w:val="005A1F6E"/>
    <w:rsid w:val="005A1FAB"/>
    <w:rsid w:val="005A2186"/>
    <w:rsid w:val="005A2F2D"/>
    <w:rsid w:val="005A311D"/>
    <w:rsid w:val="005A31CB"/>
    <w:rsid w:val="005A31ED"/>
    <w:rsid w:val="005A31F8"/>
    <w:rsid w:val="005A387E"/>
    <w:rsid w:val="005A3958"/>
    <w:rsid w:val="005A3E0E"/>
    <w:rsid w:val="005A3F6B"/>
    <w:rsid w:val="005A42CC"/>
    <w:rsid w:val="005A4495"/>
    <w:rsid w:val="005A45D2"/>
    <w:rsid w:val="005A4FDF"/>
    <w:rsid w:val="005A508C"/>
    <w:rsid w:val="005A56C1"/>
    <w:rsid w:val="005A583B"/>
    <w:rsid w:val="005A5B10"/>
    <w:rsid w:val="005A5C48"/>
    <w:rsid w:val="005A5DBB"/>
    <w:rsid w:val="005A60C8"/>
    <w:rsid w:val="005A64BE"/>
    <w:rsid w:val="005A704E"/>
    <w:rsid w:val="005A74D3"/>
    <w:rsid w:val="005A7980"/>
    <w:rsid w:val="005A7C81"/>
    <w:rsid w:val="005B0080"/>
    <w:rsid w:val="005B0267"/>
    <w:rsid w:val="005B058D"/>
    <w:rsid w:val="005B0642"/>
    <w:rsid w:val="005B0665"/>
    <w:rsid w:val="005B08C5"/>
    <w:rsid w:val="005B0928"/>
    <w:rsid w:val="005B0A28"/>
    <w:rsid w:val="005B0DBD"/>
    <w:rsid w:val="005B0DC1"/>
    <w:rsid w:val="005B11E1"/>
    <w:rsid w:val="005B15B2"/>
    <w:rsid w:val="005B18BF"/>
    <w:rsid w:val="005B1F85"/>
    <w:rsid w:val="005B2A5A"/>
    <w:rsid w:val="005B2D5F"/>
    <w:rsid w:val="005B2E17"/>
    <w:rsid w:val="005B3296"/>
    <w:rsid w:val="005B339A"/>
    <w:rsid w:val="005B353F"/>
    <w:rsid w:val="005B373B"/>
    <w:rsid w:val="005B3AAC"/>
    <w:rsid w:val="005B3B10"/>
    <w:rsid w:val="005B3C66"/>
    <w:rsid w:val="005B4157"/>
    <w:rsid w:val="005B41B4"/>
    <w:rsid w:val="005B4225"/>
    <w:rsid w:val="005B446E"/>
    <w:rsid w:val="005B44A6"/>
    <w:rsid w:val="005B459E"/>
    <w:rsid w:val="005B4684"/>
    <w:rsid w:val="005B4B1D"/>
    <w:rsid w:val="005B4EA6"/>
    <w:rsid w:val="005B5953"/>
    <w:rsid w:val="005B59F6"/>
    <w:rsid w:val="005B5C4F"/>
    <w:rsid w:val="005B63BE"/>
    <w:rsid w:val="005B6973"/>
    <w:rsid w:val="005B6B78"/>
    <w:rsid w:val="005B6CE6"/>
    <w:rsid w:val="005B70DB"/>
    <w:rsid w:val="005B740A"/>
    <w:rsid w:val="005B7771"/>
    <w:rsid w:val="005B7A69"/>
    <w:rsid w:val="005B7B87"/>
    <w:rsid w:val="005C07DC"/>
    <w:rsid w:val="005C0856"/>
    <w:rsid w:val="005C0B36"/>
    <w:rsid w:val="005C0E5A"/>
    <w:rsid w:val="005C10BD"/>
    <w:rsid w:val="005C1375"/>
    <w:rsid w:val="005C1ACF"/>
    <w:rsid w:val="005C1CE8"/>
    <w:rsid w:val="005C1E34"/>
    <w:rsid w:val="005C20BD"/>
    <w:rsid w:val="005C232B"/>
    <w:rsid w:val="005C2A4C"/>
    <w:rsid w:val="005C2E96"/>
    <w:rsid w:val="005C2ECE"/>
    <w:rsid w:val="005C3345"/>
    <w:rsid w:val="005C34A0"/>
    <w:rsid w:val="005C3841"/>
    <w:rsid w:val="005C390B"/>
    <w:rsid w:val="005C3C02"/>
    <w:rsid w:val="005C4409"/>
    <w:rsid w:val="005C4900"/>
    <w:rsid w:val="005C4A2F"/>
    <w:rsid w:val="005C4CD6"/>
    <w:rsid w:val="005C4CEB"/>
    <w:rsid w:val="005C4FD1"/>
    <w:rsid w:val="005C5159"/>
    <w:rsid w:val="005C52C9"/>
    <w:rsid w:val="005C55A9"/>
    <w:rsid w:val="005C5A1B"/>
    <w:rsid w:val="005C5DF9"/>
    <w:rsid w:val="005C5F52"/>
    <w:rsid w:val="005C6475"/>
    <w:rsid w:val="005C669D"/>
    <w:rsid w:val="005C683F"/>
    <w:rsid w:val="005C6943"/>
    <w:rsid w:val="005C697F"/>
    <w:rsid w:val="005C6D14"/>
    <w:rsid w:val="005C718F"/>
    <w:rsid w:val="005C72EC"/>
    <w:rsid w:val="005C76E4"/>
    <w:rsid w:val="005C7AA3"/>
    <w:rsid w:val="005C7B81"/>
    <w:rsid w:val="005D02DD"/>
    <w:rsid w:val="005D07E8"/>
    <w:rsid w:val="005D0BE0"/>
    <w:rsid w:val="005D13DB"/>
    <w:rsid w:val="005D1597"/>
    <w:rsid w:val="005D1758"/>
    <w:rsid w:val="005D17B1"/>
    <w:rsid w:val="005D1BDA"/>
    <w:rsid w:val="005D2255"/>
    <w:rsid w:val="005D228C"/>
    <w:rsid w:val="005D23B1"/>
    <w:rsid w:val="005D2600"/>
    <w:rsid w:val="005D2799"/>
    <w:rsid w:val="005D2D3B"/>
    <w:rsid w:val="005D2D57"/>
    <w:rsid w:val="005D35B4"/>
    <w:rsid w:val="005D47AD"/>
    <w:rsid w:val="005D493A"/>
    <w:rsid w:val="005D4C0A"/>
    <w:rsid w:val="005D4C56"/>
    <w:rsid w:val="005D54F1"/>
    <w:rsid w:val="005D5951"/>
    <w:rsid w:val="005D59A4"/>
    <w:rsid w:val="005D5B7F"/>
    <w:rsid w:val="005D607F"/>
    <w:rsid w:val="005D6104"/>
    <w:rsid w:val="005D65BA"/>
    <w:rsid w:val="005D6707"/>
    <w:rsid w:val="005D6769"/>
    <w:rsid w:val="005D6D28"/>
    <w:rsid w:val="005D6D80"/>
    <w:rsid w:val="005D6E9D"/>
    <w:rsid w:val="005D6F3A"/>
    <w:rsid w:val="005D7113"/>
    <w:rsid w:val="005D770C"/>
    <w:rsid w:val="005D7D23"/>
    <w:rsid w:val="005E00FE"/>
    <w:rsid w:val="005E04A8"/>
    <w:rsid w:val="005E06B6"/>
    <w:rsid w:val="005E09F1"/>
    <w:rsid w:val="005E0A14"/>
    <w:rsid w:val="005E111E"/>
    <w:rsid w:val="005E1E70"/>
    <w:rsid w:val="005E24BF"/>
    <w:rsid w:val="005E2711"/>
    <w:rsid w:val="005E2A78"/>
    <w:rsid w:val="005E2C78"/>
    <w:rsid w:val="005E3090"/>
    <w:rsid w:val="005E324A"/>
    <w:rsid w:val="005E3848"/>
    <w:rsid w:val="005E3861"/>
    <w:rsid w:val="005E3EEC"/>
    <w:rsid w:val="005E4369"/>
    <w:rsid w:val="005E4706"/>
    <w:rsid w:val="005E4A04"/>
    <w:rsid w:val="005E4ACB"/>
    <w:rsid w:val="005E4C9A"/>
    <w:rsid w:val="005E4C9B"/>
    <w:rsid w:val="005E4D9A"/>
    <w:rsid w:val="005E506A"/>
    <w:rsid w:val="005E5294"/>
    <w:rsid w:val="005E5876"/>
    <w:rsid w:val="005E5A3C"/>
    <w:rsid w:val="005E5ED4"/>
    <w:rsid w:val="005E61F3"/>
    <w:rsid w:val="005E632F"/>
    <w:rsid w:val="005E6768"/>
    <w:rsid w:val="005E7030"/>
    <w:rsid w:val="005E76E8"/>
    <w:rsid w:val="005E7918"/>
    <w:rsid w:val="005E7C56"/>
    <w:rsid w:val="005F026D"/>
    <w:rsid w:val="005F0648"/>
    <w:rsid w:val="005F075B"/>
    <w:rsid w:val="005F0B31"/>
    <w:rsid w:val="005F0BE7"/>
    <w:rsid w:val="005F10CA"/>
    <w:rsid w:val="005F1228"/>
    <w:rsid w:val="005F1728"/>
    <w:rsid w:val="005F1B98"/>
    <w:rsid w:val="005F1C42"/>
    <w:rsid w:val="005F1E9E"/>
    <w:rsid w:val="005F208E"/>
    <w:rsid w:val="005F273B"/>
    <w:rsid w:val="005F2959"/>
    <w:rsid w:val="005F2DF7"/>
    <w:rsid w:val="005F37BF"/>
    <w:rsid w:val="005F38D7"/>
    <w:rsid w:val="005F3A9D"/>
    <w:rsid w:val="005F497C"/>
    <w:rsid w:val="005F5076"/>
    <w:rsid w:val="005F592E"/>
    <w:rsid w:val="005F61F2"/>
    <w:rsid w:val="005F662D"/>
    <w:rsid w:val="005F7181"/>
    <w:rsid w:val="005F7329"/>
    <w:rsid w:val="005F7BBC"/>
    <w:rsid w:val="005F7BCE"/>
    <w:rsid w:val="005F7C68"/>
    <w:rsid w:val="005F7DF3"/>
    <w:rsid w:val="005F7E29"/>
    <w:rsid w:val="006000AF"/>
    <w:rsid w:val="0060033C"/>
    <w:rsid w:val="00600625"/>
    <w:rsid w:val="00600720"/>
    <w:rsid w:val="00600906"/>
    <w:rsid w:val="00600B7B"/>
    <w:rsid w:val="00600D5B"/>
    <w:rsid w:val="00600F21"/>
    <w:rsid w:val="0060132A"/>
    <w:rsid w:val="006013D7"/>
    <w:rsid w:val="006015C2"/>
    <w:rsid w:val="00601C7D"/>
    <w:rsid w:val="00601F47"/>
    <w:rsid w:val="00602740"/>
    <w:rsid w:val="00602776"/>
    <w:rsid w:val="0060313E"/>
    <w:rsid w:val="00603A95"/>
    <w:rsid w:val="00603D7D"/>
    <w:rsid w:val="00603E1E"/>
    <w:rsid w:val="006043FF"/>
    <w:rsid w:val="0060489A"/>
    <w:rsid w:val="0060495F"/>
    <w:rsid w:val="00604C0D"/>
    <w:rsid w:val="0060545B"/>
    <w:rsid w:val="0060546A"/>
    <w:rsid w:val="006055E5"/>
    <w:rsid w:val="00605823"/>
    <w:rsid w:val="00605892"/>
    <w:rsid w:val="00605AC1"/>
    <w:rsid w:val="00605DB2"/>
    <w:rsid w:val="00605F43"/>
    <w:rsid w:val="006060AC"/>
    <w:rsid w:val="006064F2"/>
    <w:rsid w:val="006065FA"/>
    <w:rsid w:val="006068AB"/>
    <w:rsid w:val="00606E48"/>
    <w:rsid w:val="00607068"/>
    <w:rsid w:val="00607333"/>
    <w:rsid w:val="006073A6"/>
    <w:rsid w:val="00607644"/>
    <w:rsid w:val="006078EA"/>
    <w:rsid w:val="00610D55"/>
    <w:rsid w:val="00610F88"/>
    <w:rsid w:val="0061162D"/>
    <w:rsid w:val="00611779"/>
    <w:rsid w:val="00611D27"/>
    <w:rsid w:val="00611E3F"/>
    <w:rsid w:val="00612385"/>
    <w:rsid w:val="00612499"/>
    <w:rsid w:val="006124A6"/>
    <w:rsid w:val="00612561"/>
    <w:rsid w:val="006128EB"/>
    <w:rsid w:val="00612938"/>
    <w:rsid w:val="00612CB9"/>
    <w:rsid w:val="006130F2"/>
    <w:rsid w:val="00613283"/>
    <w:rsid w:val="00613330"/>
    <w:rsid w:val="00613512"/>
    <w:rsid w:val="006135C8"/>
    <w:rsid w:val="00613811"/>
    <w:rsid w:val="006138DF"/>
    <w:rsid w:val="006139D8"/>
    <w:rsid w:val="00613A6C"/>
    <w:rsid w:val="00613DFF"/>
    <w:rsid w:val="006141C3"/>
    <w:rsid w:val="00614617"/>
    <w:rsid w:val="00614A29"/>
    <w:rsid w:val="00614A3E"/>
    <w:rsid w:val="00615169"/>
    <w:rsid w:val="006151F7"/>
    <w:rsid w:val="00615344"/>
    <w:rsid w:val="00615DD3"/>
    <w:rsid w:val="00616087"/>
    <w:rsid w:val="0061654F"/>
    <w:rsid w:val="00616770"/>
    <w:rsid w:val="00616D75"/>
    <w:rsid w:val="00616F9C"/>
    <w:rsid w:val="006177CE"/>
    <w:rsid w:val="00617BE5"/>
    <w:rsid w:val="00617D5E"/>
    <w:rsid w:val="00617DBE"/>
    <w:rsid w:val="00620524"/>
    <w:rsid w:val="006205D6"/>
    <w:rsid w:val="00620A2B"/>
    <w:rsid w:val="00620A60"/>
    <w:rsid w:val="00620FD1"/>
    <w:rsid w:val="006213AB"/>
    <w:rsid w:val="00621757"/>
    <w:rsid w:val="00621D0B"/>
    <w:rsid w:val="00621F58"/>
    <w:rsid w:val="00621F62"/>
    <w:rsid w:val="006221D3"/>
    <w:rsid w:val="006221DB"/>
    <w:rsid w:val="006223FB"/>
    <w:rsid w:val="006225FE"/>
    <w:rsid w:val="00622CFE"/>
    <w:rsid w:val="0062318D"/>
    <w:rsid w:val="00623698"/>
    <w:rsid w:val="00623C03"/>
    <w:rsid w:val="006244E5"/>
    <w:rsid w:val="006249D3"/>
    <w:rsid w:val="00624AFC"/>
    <w:rsid w:val="00624B1F"/>
    <w:rsid w:val="00624BF0"/>
    <w:rsid w:val="00624F1B"/>
    <w:rsid w:val="00624FEC"/>
    <w:rsid w:val="00625060"/>
    <w:rsid w:val="00625266"/>
    <w:rsid w:val="00625437"/>
    <w:rsid w:val="006255C7"/>
    <w:rsid w:val="00625707"/>
    <w:rsid w:val="006257CB"/>
    <w:rsid w:val="006259C5"/>
    <w:rsid w:val="00625D65"/>
    <w:rsid w:val="00625F36"/>
    <w:rsid w:val="00626050"/>
    <w:rsid w:val="006262D3"/>
    <w:rsid w:val="0062688F"/>
    <w:rsid w:val="00626E3A"/>
    <w:rsid w:val="00627C8F"/>
    <w:rsid w:val="00627F66"/>
    <w:rsid w:val="006305C7"/>
    <w:rsid w:val="006308F0"/>
    <w:rsid w:val="00630A2A"/>
    <w:rsid w:val="0063142D"/>
    <w:rsid w:val="00631546"/>
    <w:rsid w:val="00631570"/>
    <w:rsid w:val="00631590"/>
    <w:rsid w:val="006317B4"/>
    <w:rsid w:val="006319D2"/>
    <w:rsid w:val="00631EE5"/>
    <w:rsid w:val="0063226B"/>
    <w:rsid w:val="006323E8"/>
    <w:rsid w:val="0063296A"/>
    <w:rsid w:val="00632FBE"/>
    <w:rsid w:val="0063321E"/>
    <w:rsid w:val="00633345"/>
    <w:rsid w:val="0063389B"/>
    <w:rsid w:val="00634078"/>
    <w:rsid w:val="00634731"/>
    <w:rsid w:val="00634866"/>
    <w:rsid w:val="00634917"/>
    <w:rsid w:val="00634F46"/>
    <w:rsid w:val="00634F6C"/>
    <w:rsid w:val="00635000"/>
    <w:rsid w:val="006350A2"/>
    <w:rsid w:val="00635613"/>
    <w:rsid w:val="0063561A"/>
    <w:rsid w:val="00635669"/>
    <w:rsid w:val="00635A3F"/>
    <w:rsid w:val="00636477"/>
    <w:rsid w:val="00636AAB"/>
    <w:rsid w:val="0063747D"/>
    <w:rsid w:val="0063768D"/>
    <w:rsid w:val="00637A4E"/>
    <w:rsid w:val="00637D95"/>
    <w:rsid w:val="006404CB"/>
    <w:rsid w:val="0064072F"/>
    <w:rsid w:val="00640A2C"/>
    <w:rsid w:val="0064154B"/>
    <w:rsid w:val="0064188F"/>
    <w:rsid w:val="00641ABD"/>
    <w:rsid w:val="00641BE9"/>
    <w:rsid w:val="006425DF"/>
    <w:rsid w:val="0064263C"/>
    <w:rsid w:val="00642A08"/>
    <w:rsid w:val="0064455F"/>
    <w:rsid w:val="00644E6E"/>
    <w:rsid w:val="00644FB3"/>
    <w:rsid w:val="0064578B"/>
    <w:rsid w:val="00645A39"/>
    <w:rsid w:val="00645B5E"/>
    <w:rsid w:val="0064622B"/>
    <w:rsid w:val="006463B2"/>
    <w:rsid w:val="0064642A"/>
    <w:rsid w:val="00646A38"/>
    <w:rsid w:val="00646A99"/>
    <w:rsid w:val="00646CF8"/>
    <w:rsid w:val="00646EDB"/>
    <w:rsid w:val="00646F8B"/>
    <w:rsid w:val="006471F9"/>
    <w:rsid w:val="00647328"/>
    <w:rsid w:val="006475FF"/>
    <w:rsid w:val="00647748"/>
    <w:rsid w:val="00647E2C"/>
    <w:rsid w:val="00650141"/>
    <w:rsid w:val="0065077A"/>
    <w:rsid w:val="00650B6D"/>
    <w:rsid w:val="00650C10"/>
    <w:rsid w:val="00650C62"/>
    <w:rsid w:val="006511BC"/>
    <w:rsid w:val="006511F9"/>
    <w:rsid w:val="00651586"/>
    <w:rsid w:val="00651BC2"/>
    <w:rsid w:val="00651F33"/>
    <w:rsid w:val="00652041"/>
    <w:rsid w:val="006521EC"/>
    <w:rsid w:val="00652525"/>
    <w:rsid w:val="006526D7"/>
    <w:rsid w:val="006528B0"/>
    <w:rsid w:val="00652930"/>
    <w:rsid w:val="00652A82"/>
    <w:rsid w:val="00652C7B"/>
    <w:rsid w:val="00652CDB"/>
    <w:rsid w:val="00652CED"/>
    <w:rsid w:val="00652E59"/>
    <w:rsid w:val="006530B2"/>
    <w:rsid w:val="006530B4"/>
    <w:rsid w:val="006530DB"/>
    <w:rsid w:val="00653689"/>
    <w:rsid w:val="006539D2"/>
    <w:rsid w:val="00653B60"/>
    <w:rsid w:val="00653CB8"/>
    <w:rsid w:val="0065447C"/>
    <w:rsid w:val="006544D8"/>
    <w:rsid w:val="0065452F"/>
    <w:rsid w:val="0065469E"/>
    <w:rsid w:val="00654B73"/>
    <w:rsid w:val="00654C0C"/>
    <w:rsid w:val="00654EA0"/>
    <w:rsid w:val="0065555B"/>
    <w:rsid w:val="00655CCA"/>
    <w:rsid w:val="006560B7"/>
    <w:rsid w:val="00656149"/>
    <w:rsid w:val="00656413"/>
    <w:rsid w:val="00656A62"/>
    <w:rsid w:val="00656EBD"/>
    <w:rsid w:val="0065739F"/>
    <w:rsid w:val="006575D2"/>
    <w:rsid w:val="0066034A"/>
    <w:rsid w:val="00660352"/>
    <w:rsid w:val="00660415"/>
    <w:rsid w:val="00660AB5"/>
    <w:rsid w:val="00660C26"/>
    <w:rsid w:val="00660E33"/>
    <w:rsid w:val="00660F7A"/>
    <w:rsid w:val="00661472"/>
    <w:rsid w:val="0066163C"/>
    <w:rsid w:val="00661ED7"/>
    <w:rsid w:val="00662644"/>
    <w:rsid w:val="006626D7"/>
    <w:rsid w:val="00662888"/>
    <w:rsid w:val="00662FE6"/>
    <w:rsid w:val="006635AC"/>
    <w:rsid w:val="00663631"/>
    <w:rsid w:val="00663859"/>
    <w:rsid w:val="0066407A"/>
    <w:rsid w:val="006643C6"/>
    <w:rsid w:val="006645F4"/>
    <w:rsid w:val="0066497F"/>
    <w:rsid w:val="00664F07"/>
    <w:rsid w:val="006651AD"/>
    <w:rsid w:val="00665575"/>
    <w:rsid w:val="00665590"/>
    <w:rsid w:val="006655F6"/>
    <w:rsid w:val="0066587F"/>
    <w:rsid w:val="00665C45"/>
    <w:rsid w:val="006666B2"/>
    <w:rsid w:val="006667CE"/>
    <w:rsid w:val="00666B14"/>
    <w:rsid w:val="00666DA8"/>
    <w:rsid w:val="0066726A"/>
    <w:rsid w:val="006672CD"/>
    <w:rsid w:val="00667A4C"/>
    <w:rsid w:val="00667C87"/>
    <w:rsid w:val="00667EDB"/>
    <w:rsid w:val="0067011E"/>
    <w:rsid w:val="0067046C"/>
    <w:rsid w:val="0067058A"/>
    <w:rsid w:val="00670933"/>
    <w:rsid w:val="00671417"/>
    <w:rsid w:val="0067164F"/>
    <w:rsid w:val="0067185C"/>
    <w:rsid w:val="006719AF"/>
    <w:rsid w:val="00671EE4"/>
    <w:rsid w:val="00671F17"/>
    <w:rsid w:val="00672045"/>
    <w:rsid w:val="006727BA"/>
    <w:rsid w:val="00672E67"/>
    <w:rsid w:val="00672F0F"/>
    <w:rsid w:val="00672FF6"/>
    <w:rsid w:val="00673529"/>
    <w:rsid w:val="006743B2"/>
    <w:rsid w:val="00674CFD"/>
    <w:rsid w:val="00675036"/>
    <w:rsid w:val="00675507"/>
    <w:rsid w:val="00675526"/>
    <w:rsid w:val="00675542"/>
    <w:rsid w:val="00675C0B"/>
    <w:rsid w:val="0067631F"/>
    <w:rsid w:val="00676346"/>
    <w:rsid w:val="00676491"/>
    <w:rsid w:val="006765B4"/>
    <w:rsid w:val="00676B71"/>
    <w:rsid w:val="00676E4E"/>
    <w:rsid w:val="00676E83"/>
    <w:rsid w:val="00676EB6"/>
    <w:rsid w:val="006770B8"/>
    <w:rsid w:val="006771E3"/>
    <w:rsid w:val="006778E3"/>
    <w:rsid w:val="00677C70"/>
    <w:rsid w:val="00677E92"/>
    <w:rsid w:val="00677F8F"/>
    <w:rsid w:val="006801CD"/>
    <w:rsid w:val="006802DE"/>
    <w:rsid w:val="0068048C"/>
    <w:rsid w:val="00680A9E"/>
    <w:rsid w:val="00680B4E"/>
    <w:rsid w:val="00680BB0"/>
    <w:rsid w:val="00680C9D"/>
    <w:rsid w:val="00680FF0"/>
    <w:rsid w:val="00680FF6"/>
    <w:rsid w:val="0068119D"/>
    <w:rsid w:val="006815D1"/>
    <w:rsid w:val="00681AAE"/>
    <w:rsid w:val="00681DE8"/>
    <w:rsid w:val="00681FCD"/>
    <w:rsid w:val="00682304"/>
    <w:rsid w:val="0068260C"/>
    <w:rsid w:val="006829B1"/>
    <w:rsid w:val="00682B2D"/>
    <w:rsid w:val="00682F52"/>
    <w:rsid w:val="0068325D"/>
    <w:rsid w:val="00683318"/>
    <w:rsid w:val="00683591"/>
    <w:rsid w:val="00683AFE"/>
    <w:rsid w:val="00683DFC"/>
    <w:rsid w:val="00683EC3"/>
    <w:rsid w:val="0068453E"/>
    <w:rsid w:val="006845CD"/>
    <w:rsid w:val="00684892"/>
    <w:rsid w:val="00684B49"/>
    <w:rsid w:val="00684D0C"/>
    <w:rsid w:val="00684F0C"/>
    <w:rsid w:val="00685AE2"/>
    <w:rsid w:val="00685DA3"/>
    <w:rsid w:val="00686430"/>
    <w:rsid w:val="006865E5"/>
    <w:rsid w:val="00686608"/>
    <w:rsid w:val="00686803"/>
    <w:rsid w:val="006868D7"/>
    <w:rsid w:val="00686D76"/>
    <w:rsid w:val="00687045"/>
    <w:rsid w:val="006870A8"/>
    <w:rsid w:val="006873C9"/>
    <w:rsid w:val="00687976"/>
    <w:rsid w:val="006879AF"/>
    <w:rsid w:val="006879BB"/>
    <w:rsid w:val="00687AF3"/>
    <w:rsid w:val="006900B6"/>
    <w:rsid w:val="00690309"/>
    <w:rsid w:val="00690336"/>
    <w:rsid w:val="0069067A"/>
    <w:rsid w:val="00690775"/>
    <w:rsid w:val="00690B1D"/>
    <w:rsid w:val="00690BDE"/>
    <w:rsid w:val="00690D26"/>
    <w:rsid w:val="0069157E"/>
    <w:rsid w:val="00691BCF"/>
    <w:rsid w:val="00691E08"/>
    <w:rsid w:val="0069243A"/>
    <w:rsid w:val="00692837"/>
    <w:rsid w:val="00693113"/>
    <w:rsid w:val="00693137"/>
    <w:rsid w:val="0069339C"/>
    <w:rsid w:val="006933B7"/>
    <w:rsid w:val="006934A4"/>
    <w:rsid w:val="006935AD"/>
    <w:rsid w:val="006938CF"/>
    <w:rsid w:val="0069411C"/>
    <w:rsid w:val="00694168"/>
    <w:rsid w:val="006941E4"/>
    <w:rsid w:val="00694778"/>
    <w:rsid w:val="00694A51"/>
    <w:rsid w:val="00694B7D"/>
    <w:rsid w:val="0069518F"/>
    <w:rsid w:val="00695B0D"/>
    <w:rsid w:val="00695BBC"/>
    <w:rsid w:val="00696579"/>
    <w:rsid w:val="006969FC"/>
    <w:rsid w:val="00696BB5"/>
    <w:rsid w:val="00696F6D"/>
    <w:rsid w:val="006974AB"/>
    <w:rsid w:val="00697AAF"/>
    <w:rsid w:val="00697F56"/>
    <w:rsid w:val="006A0339"/>
    <w:rsid w:val="006A03F2"/>
    <w:rsid w:val="006A069B"/>
    <w:rsid w:val="006A06AF"/>
    <w:rsid w:val="006A08AD"/>
    <w:rsid w:val="006A095E"/>
    <w:rsid w:val="006A0F18"/>
    <w:rsid w:val="006A1055"/>
    <w:rsid w:val="006A116D"/>
    <w:rsid w:val="006A1531"/>
    <w:rsid w:val="006A1C0D"/>
    <w:rsid w:val="006A267D"/>
    <w:rsid w:val="006A2DEB"/>
    <w:rsid w:val="006A33D7"/>
    <w:rsid w:val="006A3AE2"/>
    <w:rsid w:val="006A4030"/>
    <w:rsid w:val="006A41E3"/>
    <w:rsid w:val="006A420C"/>
    <w:rsid w:val="006A423B"/>
    <w:rsid w:val="006A44EC"/>
    <w:rsid w:val="006A4756"/>
    <w:rsid w:val="006A490C"/>
    <w:rsid w:val="006A4AB8"/>
    <w:rsid w:val="006A4E8F"/>
    <w:rsid w:val="006A4F2E"/>
    <w:rsid w:val="006A51F4"/>
    <w:rsid w:val="006A546D"/>
    <w:rsid w:val="006A557F"/>
    <w:rsid w:val="006A5DDE"/>
    <w:rsid w:val="006A6335"/>
    <w:rsid w:val="006A6793"/>
    <w:rsid w:val="006A6B7D"/>
    <w:rsid w:val="006A703F"/>
    <w:rsid w:val="006A70B8"/>
    <w:rsid w:val="006A728D"/>
    <w:rsid w:val="006A7414"/>
    <w:rsid w:val="006A7625"/>
    <w:rsid w:val="006B0B81"/>
    <w:rsid w:val="006B10FA"/>
    <w:rsid w:val="006B154E"/>
    <w:rsid w:val="006B1550"/>
    <w:rsid w:val="006B15E3"/>
    <w:rsid w:val="006B1694"/>
    <w:rsid w:val="006B1BC4"/>
    <w:rsid w:val="006B21DC"/>
    <w:rsid w:val="006B3093"/>
    <w:rsid w:val="006B36B1"/>
    <w:rsid w:val="006B38E3"/>
    <w:rsid w:val="006B3C18"/>
    <w:rsid w:val="006B3DF9"/>
    <w:rsid w:val="006B3F09"/>
    <w:rsid w:val="006B40CE"/>
    <w:rsid w:val="006B43E8"/>
    <w:rsid w:val="006B4401"/>
    <w:rsid w:val="006B49F5"/>
    <w:rsid w:val="006B4B75"/>
    <w:rsid w:val="006B4F5E"/>
    <w:rsid w:val="006B54E7"/>
    <w:rsid w:val="006B5533"/>
    <w:rsid w:val="006B5940"/>
    <w:rsid w:val="006B62F0"/>
    <w:rsid w:val="006B64BF"/>
    <w:rsid w:val="006B6844"/>
    <w:rsid w:val="006B7995"/>
    <w:rsid w:val="006B79A5"/>
    <w:rsid w:val="006B7C21"/>
    <w:rsid w:val="006B7C6D"/>
    <w:rsid w:val="006B7FB1"/>
    <w:rsid w:val="006C00D1"/>
    <w:rsid w:val="006C0760"/>
    <w:rsid w:val="006C0769"/>
    <w:rsid w:val="006C084A"/>
    <w:rsid w:val="006C10B3"/>
    <w:rsid w:val="006C10C0"/>
    <w:rsid w:val="006C1264"/>
    <w:rsid w:val="006C12A4"/>
    <w:rsid w:val="006C1343"/>
    <w:rsid w:val="006C17C0"/>
    <w:rsid w:val="006C1FAF"/>
    <w:rsid w:val="006C208D"/>
    <w:rsid w:val="006C211C"/>
    <w:rsid w:val="006C2253"/>
    <w:rsid w:val="006C2671"/>
    <w:rsid w:val="006C272A"/>
    <w:rsid w:val="006C2A61"/>
    <w:rsid w:val="006C2A69"/>
    <w:rsid w:val="006C2AF8"/>
    <w:rsid w:val="006C30FD"/>
    <w:rsid w:val="006C32DC"/>
    <w:rsid w:val="006C3A38"/>
    <w:rsid w:val="006C3E7B"/>
    <w:rsid w:val="006C438E"/>
    <w:rsid w:val="006C4B59"/>
    <w:rsid w:val="006C5061"/>
    <w:rsid w:val="006C50D4"/>
    <w:rsid w:val="006C556D"/>
    <w:rsid w:val="006C5707"/>
    <w:rsid w:val="006C582F"/>
    <w:rsid w:val="006C5B32"/>
    <w:rsid w:val="006C5DBF"/>
    <w:rsid w:val="006C6361"/>
    <w:rsid w:val="006C6520"/>
    <w:rsid w:val="006C667B"/>
    <w:rsid w:val="006C6C45"/>
    <w:rsid w:val="006C6E24"/>
    <w:rsid w:val="006C6ECB"/>
    <w:rsid w:val="006C779F"/>
    <w:rsid w:val="006C7B94"/>
    <w:rsid w:val="006C7DDC"/>
    <w:rsid w:val="006C7F16"/>
    <w:rsid w:val="006C7F80"/>
    <w:rsid w:val="006D0A58"/>
    <w:rsid w:val="006D0F65"/>
    <w:rsid w:val="006D13AD"/>
    <w:rsid w:val="006D16C3"/>
    <w:rsid w:val="006D1BA6"/>
    <w:rsid w:val="006D1E4E"/>
    <w:rsid w:val="006D20FF"/>
    <w:rsid w:val="006D239B"/>
    <w:rsid w:val="006D2523"/>
    <w:rsid w:val="006D2708"/>
    <w:rsid w:val="006D29BD"/>
    <w:rsid w:val="006D29D8"/>
    <w:rsid w:val="006D2C21"/>
    <w:rsid w:val="006D2F14"/>
    <w:rsid w:val="006D313F"/>
    <w:rsid w:val="006D319F"/>
    <w:rsid w:val="006D3450"/>
    <w:rsid w:val="006D3507"/>
    <w:rsid w:val="006D3AD6"/>
    <w:rsid w:val="006D3D6E"/>
    <w:rsid w:val="006D3E5D"/>
    <w:rsid w:val="006D3FBC"/>
    <w:rsid w:val="006D4205"/>
    <w:rsid w:val="006D42C6"/>
    <w:rsid w:val="006D45BF"/>
    <w:rsid w:val="006D4657"/>
    <w:rsid w:val="006D46C9"/>
    <w:rsid w:val="006D4A5F"/>
    <w:rsid w:val="006D5291"/>
    <w:rsid w:val="006D5393"/>
    <w:rsid w:val="006D56B6"/>
    <w:rsid w:val="006D59C7"/>
    <w:rsid w:val="006D5EA4"/>
    <w:rsid w:val="006D5F75"/>
    <w:rsid w:val="006D60C6"/>
    <w:rsid w:val="006D637A"/>
    <w:rsid w:val="006D656D"/>
    <w:rsid w:val="006D6B1E"/>
    <w:rsid w:val="006D7018"/>
    <w:rsid w:val="006D709D"/>
    <w:rsid w:val="006D736D"/>
    <w:rsid w:val="006D7BE7"/>
    <w:rsid w:val="006D7C57"/>
    <w:rsid w:val="006D7F36"/>
    <w:rsid w:val="006E05D9"/>
    <w:rsid w:val="006E0BF2"/>
    <w:rsid w:val="006E0D06"/>
    <w:rsid w:val="006E1272"/>
    <w:rsid w:val="006E12FC"/>
    <w:rsid w:val="006E141B"/>
    <w:rsid w:val="006E1CA8"/>
    <w:rsid w:val="006E24C5"/>
    <w:rsid w:val="006E27E3"/>
    <w:rsid w:val="006E2D38"/>
    <w:rsid w:val="006E2D93"/>
    <w:rsid w:val="006E2FB6"/>
    <w:rsid w:val="006E3187"/>
    <w:rsid w:val="006E3525"/>
    <w:rsid w:val="006E3548"/>
    <w:rsid w:val="006E421E"/>
    <w:rsid w:val="006E46B0"/>
    <w:rsid w:val="006E4C10"/>
    <w:rsid w:val="006E4EFE"/>
    <w:rsid w:val="006E57B2"/>
    <w:rsid w:val="006E5852"/>
    <w:rsid w:val="006E587A"/>
    <w:rsid w:val="006E60EE"/>
    <w:rsid w:val="006E62C6"/>
    <w:rsid w:val="006E6619"/>
    <w:rsid w:val="006E6632"/>
    <w:rsid w:val="006E6717"/>
    <w:rsid w:val="006E6A36"/>
    <w:rsid w:val="006E6C54"/>
    <w:rsid w:val="006E6F49"/>
    <w:rsid w:val="006E6F4A"/>
    <w:rsid w:val="006E7276"/>
    <w:rsid w:val="006E7345"/>
    <w:rsid w:val="006E7B22"/>
    <w:rsid w:val="006E7DC3"/>
    <w:rsid w:val="006E7F84"/>
    <w:rsid w:val="006F0191"/>
    <w:rsid w:val="006F029E"/>
    <w:rsid w:val="006F03DB"/>
    <w:rsid w:val="006F03EE"/>
    <w:rsid w:val="006F0695"/>
    <w:rsid w:val="006F06E4"/>
    <w:rsid w:val="006F087B"/>
    <w:rsid w:val="006F0960"/>
    <w:rsid w:val="006F0B6A"/>
    <w:rsid w:val="006F0BB9"/>
    <w:rsid w:val="006F15D4"/>
    <w:rsid w:val="006F1970"/>
    <w:rsid w:val="006F1F9D"/>
    <w:rsid w:val="006F244A"/>
    <w:rsid w:val="006F26AC"/>
    <w:rsid w:val="006F2F07"/>
    <w:rsid w:val="006F355E"/>
    <w:rsid w:val="006F38EE"/>
    <w:rsid w:val="006F3949"/>
    <w:rsid w:val="006F398F"/>
    <w:rsid w:val="006F3F24"/>
    <w:rsid w:val="006F4074"/>
    <w:rsid w:val="006F431D"/>
    <w:rsid w:val="006F4834"/>
    <w:rsid w:val="006F4839"/>
    <w:rsid w:val="006F49FF"/>
    <w:rsid w:val="006F4EF6"/>
    <w:rsid w:val="006F575C"/>
    <w:rsid w:val="006F59FE"/>
    <w:rsid w:val="006F5CC1"/>
    <w:rsid w:val="006F69AD"/>
    <w:rsid w:val="006F6A3F"/>
    <w:rsid w:val="006F6D23"/>
    <w:rsid w:val="006F72A5"/>
    <w:rsid w:val="006F7401"/>
    <w:rsid w:val="006F75CB"/>
    <w:rsid w:val="0070007B"/>
    <w:rsid w:val="0070045B"/>
    <w:rsid w:val="007009C2"/>
    <w:rsid w:val="00700A00"/>
    <w:rsid w:val="00700B59"/>
    <w:rsid w:val="00700C33"/>
    <w:rsid w:val="00700F5A"/>
    <w:rsid w:val="0070159B"/>
    <w:rsid w:val="00701692"/>
    <w:rsid w:val="00701813"/>
    <w:rsid w:val="007021B3"/>
    <w:rsid w:val="007026E2"/>
    <w:rsid w:val="007027CB"/>
    <w:rsid w:val="007028F3"/>
    <w:rsid w:val="00702F43"/>
    <w:rsid w:val="00702FC2"/>
    <w:rsid w:val="00702FCE"/>
    <w:rsid w:val="0070343D"/>
    <w:rsid w:val="00704117"/>
    <w:rsid w:val="007043EB"/>
    <w:rsid w:val="00704953"/>
    <w:rsid w:val="007049A3"/>
    <w:rsid w:val="0070502E"/>
    <w:rsid w:val="007054D8"/>
    <w:rsid w:val="00705852"/>
    <w:rsid w:val="00705A4B"/>
    <w:rsid w:val="00705B3F"/>
    <w:rsid w:val="00705D1A"/>
    <w:rsid w:val="00705D26"/>
    <w:rsid w:val="00705E7C"/>
    <w:rsid w:val="00705FF9"/>
    <w:rsid w:val="00706416"/>
    <w:rsid w:val="0070653D"/>
    <w:rsid w:val="00706790"/>
    <w:rsid w:val="0070692E"/>
    <w:rsid w:val="00706935"/>
    <w:rsid w:val="007075E8"/>
    <w:rsid w:val="007076F0"/>
    <w:rsid w:val="007078F1"/>
    <w:rsid w:val="00707C1B"/>
    <w:rsid w:val="00707F52"/>
    <w:rsid w:val="0071065B"/>
    <w:rsid w:val="007106CD"/>
    <w:rsid w:val="007107A9"/>
    <w:rsid w:val="0071085E"/>
    <w:rsid w:val="007108D4"/>
    <w:rsid w:val="00710DCD"/>
    <w:rsid w:val="00711046"/>
    <w:rsid w:val="0071119D"/>
    <w:rsid w:val="007114F7"/>
    <w:rsid w:val="007118E7"/>
    <w:rsid w:val="0071194A"/>
    <w:rsid w:val="00711AAF"/>
    <w:rsid w:val="00711F0A"/>
    <w:rsid w:val="007120BC"/>
    <w:rsid w:val="00712118"/>
    <w:rsid w:val="00712195"/>
    <w:rsid w:val="00712304"/>
    <w:rsid w:val="0071275D"/>
    <w:rsid w:val="0071281B"/>
    <w:rsid w:val="00712A35"/>
    <w:rsid w:val="00712DCA"/>
    <w:rsid w:val="00712E52"/>
    <w:rsid w:val="00712EBC"/>
    <w:rsid w:val="00713225"/>
    <w:rsid w:val="0071359C"/>
    <w:rsid w:val="0071383C"/>
    <w:rsid w:val="00713897"/>
    <w:rsid w:val="00713BDA"/>
    <w:rsid w:val="00714098"/>
    <w:rsid w:val="0071454C"/>
    <w:rsid w:val="00714C45"/>
    <w:rsid w:val="00714D22"/>
    <w:rsid w:val="00714F1A"/>
    <w:rsid w:val="00715005"/>
    <w:rsid w:val="0071518E"/>
    <w:rsid w:val="00715DDD"/>
    <w:rsid w:val="00715FF1"/>
    <w:rsid w:val="007163B9"/>
    <w:rsid w:val="0071642E"/>
    <w:rsid w:val="007166C7"/>
    <w:rsid w:val="00716B83"/>
    <w:rsid w:val="00717306"/>
    <w:rsid w:val="00717AF8"/>
    <w:rsid w:val="00717B2A"/>
    <w:rsid w:val="00717BAB"/>
    <w:rsid w:val="00717FD9"/>
    <w:rsid w:val="00720582"/>
    <w:rsid w:val="0072058F"/>
    <w:rsid w:val="0072084A"/>
    <w:rsid w:val="00720CB7"/>
    <w:rsid w:val="00720D2C"/>
    <w:rsid w:val="00720DBA"/>
    <w:rsid w:val="00720F81"/>
    <w:rsid w:val="007211CA"/>
    <w:rsid w:val="007218B5"/>
    <w:rsid w:val="0072194C"/>
    <w:rsid w:val="00721A81"/>
    <w:rsid w:val="0072239D"/>
    <w:rsid w:val="007223DB"/>
    <w:rsid w:val="00722754"/>
    <w:rsid w:val="00722917"/>
    <w:rsid w:val="0072295C"/>
    <w:rsid w:val="00722E1C"/>
    <w:rsid w:val="00722E21"/>
    <w:rsid w:val="00723117"/>
    <w:rsid w:val="007236C9"/>
    <w:rsid w:val="007238FA"/>
    <w:rsid w:val="00723F65"/>
    <w:rsid w:val="00724312"/>
    <w:rsid w:val="00725259"/>
    <w:rsid w:val="007253DD"/>
    <w:rsid w:val="00725884"/>
    <w:rsid w:val="00725A17"/>
    <w:rsid w:val="00725F6D"/>
    <w:rsid w:val="007260B0"/>
    <w:rsid w:val="0072676C"/>
    <w:rsid w:val="00726867"/>
    <w:rsid w:val="00726987"/>
    <w:rsid w:val="00726D66"/>
    <w:rsid w:val="0072706F"/>
    <w:rsid w:val="00727AD9"/>
    <w:rsid w:val="007301BF"/>
    <w:rsid w:val="00730431"/>
    <w:rsid w:val="00730CBB"/>
    <w:rsid w:val="00730F6F"/>
    <w:rsid w:val="00731319"/>
    <w:rsid w:val="00731E6A"/>
    <w:rsid w:val="00731F8F"/>
    <w:rsid w:val="007320BF"/>
    <w:rsid w:val="00732481"/>
    <w:rsid w:val="00732493"/>
    <w:rsid w:val="00732606"/>
    <w:rsid w:val="00732A14"/>
    <w:rsid w:val="00732A74"/>
    <w:rsid w:val="0073302E"/>
    <w:rsid w:val="00733145"/>
    <w:rsid w:val="007334B8"/>
    <w:rsid w:val="007334CF"/>
    <w:rsid w:val="007344D7"/>
    <w:rsid w:val="0073451D"/>
    <w:rsid w:val="00734A67"/>
    <w:rsid w:val="00734D33"/>
    <w:rsid w:val="00734DAD"/>
    <w:rsid w:val="00734EA4"/>
    <w:rsid w:val="00735448"/>
    <w:rsid w:val="00735922"/>
    <w:rsid w:val="00735F4F"/>
    <w:rsid w:val="0073716E"/>
    <w:rsid w:val="007377D3"/>
    <w:rsid w:val="00737B1F"/>
    <w:rsid w:val="00737DA7"/>
    <w:rsid w:val="007400BA"/>
    <w:rsid w:val="007400E4"/>
    <w:rsid w:val="00740139"/>
    <w:rsid w:val="007401E5"/>
    <w:rsid w:val="00740F84"/>
    <w:rsid w:val="0074120E"/>
    <w:rsid w:val="007416E5"/>
    <w:rsid w:val="00742047"/>
    <w:rsid w:val="00742F3A"/>
    <w:rsid w:val="00743215"/>
    <w:rsid w:val="00743255"/>
    <w:rsid w:val="00743A7A"/>
    <w:rsid w:val="00743B95"/>
    <w:rsid w:val="00743E4D"/>
    <w:rsid w:val="00743F42"/>
    <w:rsid w:val="00744159"/>
    <w:rsid w:val="00744729"/>
    <w:rsid w:val="00744825"/>
    <w:rsid w:val="00744850"/>
    <w:rsid w:val="00744A34"/>
    <w:rsid w:val="00744D06"/>
    <w:rsid w:val="00744DBD"/>
    <w:rsid w:val="007451A0"/>
    <w:rsid w:val="00745443"/>
    <w:rsid w:val="00745455"/>
    <w:rsid w:val="00745538"/>
    <w:rsid w:val="0074558A"/>
    <w:rsid w:val="007459D8"/>
    <w:rsid w:val="00745DEF"/>
    <w:rsid w:val="0074604A"/>
    <w:rsid w:val="007460F9"/>
    <w:rsid w:val="0074642E"/>
    <w:rsid w:val="007464A9"/>
    <w:rsid w:val="0074652C"/>
    <w:rsid w:val="007466C6"/>
    <w:rsid w:val="00746949"/>
    <w:rsid w:val="00746AD4"/>
    <w:rsid w:val="00747BB1"/>
    <w:rsid w:val="00747BFD"/>
    <w:rsid w:val="00747CFF"/>
    <w:rsid w:val="00747D14"/>
    <w:rsid w:val="00747DE0"/>
    <w:rsid w:val="00747E4A"/>
    <w:rsid w:val="007503E0"/>
    <w:rsid w:val="00750474"/>
    <w:rsid w:val="00750A0D"/>
    <w:rsid w:val="00750EC0"/>
    <w:rsid w:val="00750F39"/>
    <w:rsid w:val="00751185"/>
    <w:rsid w:val="0075190E"/>
    <w:rsid w:val="0075192C"/>
    <w:rsid w:val="00751975"/>
    <w:rsid w:val="00751BBD"/>
    <w:rsid w:val="00751C47"/>
    <w:rsid w:val="00751D67"/>
    <w:rsid w:val="0075202D"/>
    <w:rsid w:val="00752143"/>
    <w:rsid w:val="007522FA"/>
    <w:rsid w:val="0075234E"/>
    <w:rsid w:val="007523F7"/>
    <w:rsid w:val="00752420"/>
    <w:rsid w:val="00752486"/>
    <w:rsid w:val="00752946"/>
    <w:rsid w:val="00752D7D"/>
    <w:rsid w:val="007530BF"/>
    <w:rsid w:val="007531DE"/>
    <w:rsid w:val="007534FB"/>
    <w:rsid w:val="007535E3"/>
    <w:rsid w:val="007537B4"/>
    <w:rsid w:val="00753A7B"/>
    <w:rsid w:val="007540DD"/>
    <w:rsid w:val="0075432F"/>
    <w:rsid w:val="0075451E"/>
    <w:rsid w:val="00754605"/>
    <w:rsid w:val="00754AA3"/>
    <w:rsid w:val="00754D45"/>
    <w:rsid w:val="00755710"/>
    <w:rsid w:val="00755811"/>
    <w:rsid w:val="0075591D"/>
    <w:rsid w:val="00755BBF"/>
    <w:rsid w:val="00755E5E"/>
    <w:rsid w:val="00756249"/>
    <w:rsid w:val="0075654A"/>
    <w:rsid w:val="00756EE6"/>
    <w:rsid w:val="007571B1"/>
    <w:rsid w:val="0075724C"/>
    <w:rsid w:val="007573B5"/>
    <w:rsid w:val="007577A5"/>
    <w:rsid w:val="00757A9E"/>
    <w:rsid w:val="00760274"/>
    <w:rsid w:val="00760555"/>
    <w:rsid w:val="007609D1"/>
    <w:rsid w:val="007611C1"/>
    <w:rsid w:val="007614A4"/>
    <w:rsid w:val="007619F5"/>
    <w:rsid w:val="00761AB6"/>
    <w:rsid w:val="00761ABE"/>
    <w:rsid w:val="00761BB3"/>
    <w:rsid w:val="00761E2C"/>
    <w:rsid w:val="00761F37"/>
    <w:rsid w:val="00761F5A"/>
    <w:rsid w:val="0076257F"/>
    <w:rsid w:val="00762917"/>
    <w:rsid w:val="00762A30"/>
    <w:rsid w:val="00762DB7"/>
    <w:rsid w:val="00762E1C"/>
    <w:rsid w:val="00762E2F"/>
    <w:rsid w:val="00763CE3"/>
    <w:rsid w:val="00763DA7"/>
    <w:rsid w:val="00763F5B"/>
    <w:rsid w:val="00764299"/>
    <w:rsid w:val="007642DA"/>
    <w:rsid w:val="007646E3"/>
    <w:rsid w:val="00764884"/>
    <w:rsid w:val="00764948"/>
    <w:rsid w:val="007652E3"/>
    <w:rsid w:val="0076542E"/>
    <w:rsid w:val="007654A6"/>
    <w:rsid w:val="0076555C"/>
    <w:rsid w:val="00765589"/>
    <w:rsid w:val="00765618"/>
    <w:rsid w:val="007657F9"/>
    <w:rsid w:val="00765D4B"/>
    <w:rsid w:val="0076613B"/>
    <w:rsid w:val="0076621E"/>
    <w:rsid w:val="00766B5B"/>
    <w:rsid w:val="00766C05"/>
    <w:rsid w:val="00766C69"/>
    <w:rsid w:val="007673DC"/>
    <w:rsid w:val="00767575"/>
    <w:rsid w:val="007676DC"/>
    <w:rsid w:val="0076774E"/>
    <w:rsid w:val="0076775D"/>
    <w:rsid w:val="007677A8"/>
    <w:rsid w:val="00767807"/>
    <w:rsid w:val="00770283"/>
    <w:rsid w:val="007709AA"/>
    <w:rsid w:val="00770DD5"/>
    <w:rsid w:val="00770F58"/>
    <w:rsid w:val="00771141"/>
    <w:rsid w:val="0077164B"/>
    <w:rsid w:val="0077195A"/>
    <w:rsid w:val="007719F2"/>
    <w:rsid w:val="0077243B"/>
    <w:rsid w:val="007727F7"/>
    <w:rsid w:val="00772AB7"/>
    <w:rsid w:val="00772D70"/>
    <w:rsid w:val="00772DDF"/>
    <w:rsid w:val="00773037"/>
    <w:rsid w:val="007730C4"/>
    <w:rsid w:val="007737AE"/>
    <w:rsid w:val="007737C3"/>
    <w:rsid w:val="00773A9A"/>
    <w:rsid w:val="00773D99"/>
    <w:rsid w:val="00774072"/>
    <w:rsid w:val="0077472B"/>
    <w:rsid w:val="00774C08"/>
    <w:rsid w:val="00774F03"/>
    <w:rsid w:val="0077521E"/>
    <w:rsid w:val="00775288"/>
    <w:rsid w:val="007754E6"/>
    <w:rsid w:val="0077573E"/>
    <w:rsid w:val="00775DA1"/>
    <w:rsid w:val="00775DC8"/>
    <w:rsid w:val="0077640B"/>
    <w:rsid w:val="007767B9"/>
    <w:rsid w:val="0077694F"/>
    <w:rsid w:val="00776A03"/>
    <w:rsid w:val="00776BF2"/>
    <w:rsid w:val="00776D11"/>
    <w:rsid w:val="007778B1"/>
    <w:rsid w:val="0078062E"/>
    <w:rsid w:val="00780939"/>
    <w:rsid w:val="00780C88"/>
    <w:rsid w:val="00780DBB"/>
    <w:rsid w:val="007812FF"/>
    <w:rsid w:val="007816EF"/>
    <w:rsid w:val="007818E9"/>
    <w:rsid w:val="00781BEA"/>
    <w:rsid w:val="0078274F"/>
    <w:rsid w:val="00782991"/>
    <w:rsid w:val="007829F9"/>
    <w:rsid w:val="00783506"/>
    <w:rsid w:val="007835A1"/>
    <w:rsid w:val="00783683"/>
    <w:rsid w:val="00783AC7"/>
    <w:rsid w:val="00783ED6"/>
    <w:rsid w:val="00784249"/>
    <w:rsid w:val="00784894"/>
    <w:rsid w:val="00784BE4"/>
    <w:rsid w:val="00785722"/>
    <w:rsid w:val="00786D15"/>
    <w:rsid w:val="00787236"/>
    <w:rsid w:val="007874B5"/>
    <w:rsid w:val="00787D08"/>
    <w:rsid w:val="00787E22"/>
    <w:rsid w:val="00787E8F"/>
    <w:rsid w:val="0079005E"/>
    <w:rsid w:val="00790678"/>
    <w:rsid w:val="00790809"/>
    <w:rsid w:val="0079085B"/>
    <w:rsid w:val="00790BC9"/>
    <w:rsid w:val="00790DD0"/>
    <w:rsid w:val="0079142E"/>
    <w:rsid w:val="007915F7"/>
    <w:rsid w:val="00791789"/>
    <w:rsid w:val="00791C0B"/>
    <w:rsid w:val="00791FDC"/>
    <w:rsid w:val="0079246A"/>
    <w:rsid w:val="00792934"/>
    <w:rsid w:val="00792BF6"/>
    <w:rsid w:val="00792C4C"/>
    <w:rsid w:val="00792C8E"/>
    <w:rsid w:val="00792D86"/>
    <w:rsid w:val="0079352C"/>
    <w:rsid w:val="00793D17"/>
    <w:rsid w:val="007943E0"/>
    <w:rsid w:val="00794437"/>
    <w:rsid w:val="0079453E"/>
    <w:rsid w:val="007947CC"/>
    <w:rsid w:val="007948BE"/>
    <w:rsid w:val="007951D0"/>
    <w:rsid w:val="0079520A"/>
    <w:rsid w:val="007956CF"/>
    <w:rsid w:val="007956E7"/>
    <w:rsid w:val="00795875"/>
    <w:rsid w:val="007959B9"/>
    <w:rsid w:val="00795AE8"/>
    <w:rsid w:val="00795D50"/>
    <w:rsid w:val="00795E02"/>
    <w:rsid w:val="00795EF7"/>
    <w:rsid w:val="00796A12"/>
    <w:rsid w:val="00796BE9"/>
    <w:rsid w:val="00796C54"/>
    <w:rsid w:val="00796FC3"/>
    <w:rsid w:val="00797429"/>
    <w:rsid w:val="00797604"/>
    <w:rsid w:val="00797B80"/>
    <w:rsid w:val="007A066C"/>
    <w:rsid w:val="007A06A3"/>
    <w:rsid w:val="007A0742"/>
    <w:rsid w:val="007A0968"/>
    <w:rsid w:val="007A0DBE"/>
    <w:rsid w:val="007A13BE"/>
    <w:rsid w:val="007A13E7"/>
    <w:rsid w:val="007A153E"/>
    <w:rsid w:val="007A15EC"/>
    <w:rsid w:val="007A1870"/>
    <w:rsid w:val="007A1C4D"/>
    <w:rsid w:val="007A28AE"/>
    <w:rsid w:val="007A2E74"/>
    <w:rsid w:val="007A3155"/>
    <w:rsid w:val="007A320F"/>
    <w:rsid w:val="007A340A"/>
    <w:rsid w:val="007A3780"/>
    <w:rsid w:val="007A3BF1"/>
    <w:rsid w:val="007A3EBB"/>
    <w:rsid w:val="007A4055"/>
    <w:rsid w:val="007A409F"/>
    <w:rsid w:val="007A421B"/>
    <w:rsid w:val="007A5148"/>
    <w:rsid w:val="007A56BA"/>
    <w:rsid w:val="007A5703"/>
    <w:rsid w:val="007A59AE"/>
    <w:rsid w:val="007A627E"/>
    <w:rsid w:val="007A6981"/>
    <w:rsid w:val="007A6C7D"/>
    <w:rsid w:val="007A6D3B"/>
    <w:rsid w:val="007A6FEA"/>
    <w:rsid w:val="007A70D0"/>
    <w:rsid w:val="007A717C"/>
    <w:rsid w:val="007A72A8"/>
    <w:rsid w:val="007A74E4"/>
    <w:rsid w:val="007A7A83"/>
    <w:rsid w:val="007A7B42"/>
    <w:rsid w:val="007B0214"/>
    <w:rsid w:val="007B0231"/>
    <w:rsid w:val="007B02D4"/>
    <w:rsid w:val="007B0A2F"/>
    <w:rsid w:val="007B0AF5"/>
    <w:rsid w:val="007B0E27"/>
    <w:rsid w:val="007B0ECC"/>
    <w:rsid w:val="007B1154"/>
    <w:rsid w:val="007B1163"/>
    <w:rsid w:val="007B1620"/>
    <w:rsid w:val="007B1C88"/>
    <w:rsid w:val="007B1F17"/>
    <w:rsid w:val="007B251D"/>
    <w:rsid w:val="007B2674"/>
    <w:rsid w:val="007B28E8"/>
    <w:rsid w:val="007B2E93"/>
    <w:rsid w:val="007B3350"/>
    <w:rsid w:val="007B3554"/>
    <w:rsid w:val="007B3666"/>
    <w:rsid w:val="007B3D23"/>
    <w:rsid w:val="007B3ECC"/>
    <w:rsid w:val="007B40F1"/>
    <w:rsid w:val="007B4125"/>
    <w:rsid w:val="007B4307"/>
    <w:rsid w:val="007B43E1"/>
    <w:rsid w:val="007B4577"/>
    <w:rsid w:val="007B4645"/>
    <w:rsid w:val="007B486B"/>
    <w:rsid w:val="007B4ABE"/>
    <w:rsid w:val="007B4AFD"/>
    <w:rsid w:val="007B4B7A"/>
    <w:rsid w:val="007B5053"/>
    <w:rsid w:val="007B5490"/>
    <w:rsid w:val="007B576F"/>
    <w:rsid w:val="007B5DBD"/>
    <w:rsid w:val="007B607C"/>
    <w:rsid w:val="007B663B"/>
    <w:rsid w:val="007B679B"/>
    <w:rsid w:val="007B6B74"/>
    <w:rsid w:val="007B6CA3"/>
    <w:rsid w:val="007B6F48"/>
    <w:rsid w:val="007B709E"/>
    <w:rsid w:val="007B7BCD"/>
    <w:rsid w:val="007B7E25"/>
    <w:rsid w:val="007C020C"/>
    <w:rsid w:val="007C0229"/>
    <w:rsid w:val="007C06BD"/>
    <w:rsid w:val="007C07B8"/>
    <w:rsid w:val="007C0DE9"/>
    <w:rsid w:val="007C0FA5"/>
    <w:rsid w:val="007C1146"/>
    <w:rsid w:val="007C1496"/>
    <w:rsid w:val="007C14BB"/>
    <w:rsid w:val="007C1D31"/>
    <w:rsid w:val="007C209E"/>
    <w:rsid w:val="007C21E4"/>
    <w:rsid w:val="007C2516"/>
    <w:rsid w:val="007C254E"/>
    <w:rsid w:val="007C286A"/>
    <w:rsid w:val="007C2D0D"/>
    <w:rsid w:val="007C2E2C"/>
    <w:rsid w:val="007C2EBE"/>
    <w:rsid w:val="007C2F5C"/>
    <w:rsid w:val="007C3168"/>
    <w:rsid w:val="007C3194"/>
    <w:rsid w:val="007C3553"/>
    <w:rsid w:val="007C3C6C"/>
    <w:rsid w:val="007C430E"/>
    <w:rsid w:val="007C460F"/>
    <w:rsid w:val="007C46CF"/>
    <w:rsid w:val="007C492B"/>
    <w:rsid w:val="007C4D9A"/>
    <w:rsid w:val="007C502B"/>
    <w:rsid w:val="007C5383"/>
    <w:rsid w:val="007C5A6D"/>
    <w:rsid w:val="007C5B7D"/>
    <w:rsid w:val="007C5C37"/>
    <w:rsid w:val="007C5D2F"/>
    <w:rsid w:val="007C5F03"/>
    <w:rsid w:val="007C5F72"/>
    <w:rsid w:val="007C6C6C"/>
    <w:rsid w:val="007C6F88"/>
    <w:rsid w:val="007C71E1"/>
    <w:rsid w:val="007C779A"/>
    <w:rsid w:val="007C7A72"/>
    <w:rsid w:val="007C7E7F"/>
    <w:rsid w:val="007D0142"/>
    <w:rsid w:val="007D02F3"/>
    <w:rsid w:val="007D081A"/>
    <w:rsid w:val="007D08A6"/>
    <w:rsid w:val="007D127F"/>
    <w:rsid w:val="007D168C"/>
    <w:rsid w:val="007D18F7"/>
    <w:rsid w:val="007D1EE1"/>
    <w:rsid w:val="007D1FB6"/>
    <w:rsid w:val="007D2410"/>
    <w:rsid w:val="007D25BB"/>
    <w:rsid w:val="007D2880"/>
    <w:rsid w:val="007D289F"/>
    <w:rsid w:val="007D2D65"/>
    <w:rsid w:val="007D2F91"/>
    <w:rsid w:val="007D3251"/>
    <w:rsid w:val="007D330B"/>
    <w:rsid w:val="007D3A15"/>
    <w:rsid w:val="007D3C72"/>
    <w:rsid w:val="007D402C"/>
    <w:rsid w:val="007D4057"/>
    <w:rsid w:val="007D4391"/>
    <w:rsid w:val="007D48BE"/>
    <w:rsid w:val="007D4C79"/>
    <w:rsid w:val="007D52A2"/>
    <w:rsid w:val="007D5548"/>
    <w:rsid w:val="007D5640"/>
    <w:rsid w:val="007D5AA1"/>
    <w:rsid w:val="007D5AD9"/>
    <w:rsid w:val="007D65C0"/>
    <w:rsid w:val="007D66AC"/>
    <w:rsid w:val="007D6C8C"/>
    <w:rsid w:val="007D711F"/>
    <w:rsid w:val="007D75A6"/>
    <w:rsid w:val="007D7754"/>
    <w:rsid w:val="007D7B06"/>
    <w:rsid w:val="007D7F24"/>
    <w:rsid w:val="007E0564"/>
    <w:rsid w:val="007E05BA"/>
    <w:rsid w:val="007E07BA"/>
    <w:rsid w:val="007E0DED"/>
    <w:rsid w:val="007E1305"/>
    <w:rsid w:val="007E18BD"/>
    <w:rsid w:val="007E1922"/>
    <w:rsid w:val="007E1D96"/>
    <w:rsid w:val="007E1E34"/>
    <w:rsid w:val="007E2438"/>
    <w:rsid w:val="007E25BA"/>
    <w:rsid w:val="007E26E7"/>
    <w:rsid w:val="007E27AE"/>
    <w:rsid w:val="007E2857"/>
    <w:rsid w:val="007E2A50"/>
    <w:rsid w:val="007E2CA5"/>
    <w:rsid w:val="007E2ED2"/>
    <w:rsid w:val="007E2EDD"/>
    <w:rsid w:val="007E3191"/>
    <w:rsid w:val="007E347B"/>
    <w:rsid w:val="007E34D4"/>
    <w:rsid w:val="007E35E1"/>
    <w:rsid w:val="007E3B58"/>
    <w:rsid w:val="007E3F54"/>
    <w:rsid w:val="007E4177"/>
    <w:rsid w:val="007E4382"/>
    <w:rsid w:val="007E458D"/>
    <w:rsid w:val="007E4776"/>
    <w:rsid w:val="007E4862"/>
    <w:rsid w:val="007E4878"/>
    <w:rsid w:val="007E49D1"/>
    <w:rsid w:val="007E4A5E"/>
    <w:rsid w:val="007E50C3"/>
    <w:rsid w:val="007E510D"/>
    <w:rsid w:val="007E5293"/>
    <w:rsid w:val="007E52B9"/>
    <w:rsid w:val="007E5CE3"/>
    <w:rsid w:val="007E6098"/>
    <w:rsid w:val="007E640B"/>
    <w:rsid w:val="007E66D1"/>
    <w:rsid w:val="007E6725"/>
    <w:rsid w:val="007E678F"/>
    <w:rsid w:val="007E6CA4"/>
    <w:rsid w:val="007E6CFA"/>
    <w:rsid w:val="007E72B9"/>
    <w:rsid w:val="007E77F9"/>
    <w:rsid w:val="007E7BB0"/>
    <w:rsid w:val="007E7BE3"/>
    <w:rsid w:val="007E7D5F"/>
    <w:rsid w:val="007F0233"/>
    <w:rsid w:val="007F08F3"/>
    <w:rsid w:val="007F0ACA"/>
    <w:rsid w:val="007F0DCC"/>
    <w:rsid w:val="007F157D"/>
    <w:rsid w:val="007F1676"/>
    <w:rsid w:val="007F1788"/>
    <w:rsid w:val="007F1D61"/>
    <w:rsid w:val="007F1D98"/>
    <w:rsid w:val="007F25E8"/>
    <w:rsid w:val="007F2838"/>
    <w:rsid w:val="007F2AD5"/>
    <w:rsid w:val="007F3242"/>
    <w:rsid w:val="007F3376"/>
    <w:rsid w:val="007F33F1"/>
    <w:rsid w:val="007F34EC"/>
    <w:rsid w:val="007F3540"/>
    <w:rsid w:val="007F381B"/>
    <w:rsid w:val="007F39E1"/>
    <w:rsid w:val="007F3A5D"/>
    <w:rsid w:val="007F3AE7"/>
    <w:rsid w:val="007F3CB3"/>
    <w:rsid w:val="007F3D67"/>
    <w:rsid w:val="007F4809"/>
    <w:rsid w:val="007F4BA2"/>
    <w:rsid w:val="007F4DBB"/>
    <w:rsid w:val="007F4DD0"/>
    <w:rsid w:val="007F4E0A"/>
    <w:rsid w:val="007F4F34"/>
    <w:rsid w:val="007F5073"/>
    <w:rsid w:val="007F539F"/>
    <w:rsid w:val="007F5588"/>
    <w:rsid w:val="007F56BB"/>
    <w:rsid w:val="007F58F0"/>
    <w:rsid w:val="007F5A59"/>
    <w:rsid w:val="007F5BF8"/>
    <w:rsid w:val="007F5EE1"/>
    <w:rsid w:val="007F6007"/>
    <w:rsid w:val="007F6621"/>
    <w:rsid w:val="007F6717"/>
    <w:rsid w:val="007F6909"/>
    <w:rsid w:val="007F6E28"/>
    <w:rsid w:val="007F7298"/>
    <w:rsid w:val="007F7382"/>
    <w:rsid w:val="007F741C"/>
    <w:rsid w:val="007F77C2"/>
    <w:rsid w:val="007F7F60"/>
    <w:rsid w:val="00800042"/>
    <w:rsid w:val="008006B1"/>
    <w:rsid w:val="00800E44"/>
    <w:rsid w:val="008017F8"/>
    <w:rsid w:val="0080196F"/>
    <w:rsid w:val="00801B52"/>
    <w:rsid w:val="00801F0A"/>
    <w:rsid w:val="0080261D"/>
    <w:rsid w:val="008029D7"/>
    <w:rsid w:val="00802CB5"/>
    <w:rsid w:val="00802D39"/>
    <w:rsid w:val="008034A8"/>
    <w:rsid w:val="00803E67"/>
    <w:rsid w:val="00803F20"/>
    <w:rsid w:val="008040C3"/>
    <w:rsid w:val="008040D9"/>
    <w:rsid w:val="00804115"/>
    <w:rsid w:val="008042A7"/>
    <w:rsid w:val="0080451E"/>
    <w:rsid w:val="00804C6C"/>
    <w:rsid w:val="00804D41"/>
    <w:rsid w:val="00804FE0"/>
    <w:rsid w:val="0080522F"/>
    <w:rsid w:val="00805F75"/>
    <w:rsid w:val="008062E3"/>
    <w:rsid w:val="00806495"/>
    <w:rsid w:val="00806532"/>
    <w:rsid w:val="008065FE"/>
    <w:rsid w:val="0080686B"/>
    <w:rsid w:val="00806C1D"/>
    <w:rsid w:val="0080737A"/>
    <w:rsid w:val="008077E0"/>
    <w:rsid w:val="00807D97"/>
    <w:rsid w:val="008103C8"/>
    <w:rsid w:val="00810974"/>
    <w:rsid w:val="008109E7"/>
    <w:rsid w:val="00810A09"/>
    <w:rsid w:val="00810C57"/>
    <w:rsid w:val="008113B7"/>
    <w:rsid w:val="00811D11"/>
    <w:rsid w:val="00811DBD"/>
    <w:rsid w:val="00812205"/>
    <w:rsid w:val="0081280C"/>
    <w:rsid w:val="00812D52"/>
    <w:rsid w:val="00812E04"/>
    <w:rsid w:val="00812EFA"/>
    <w:rsid w:val="0081314B"/>
    <w:rsid w:val="008133B1"/>
    <w:rsid w:val="00813EFA"/>
    <w:rsid w:val="00814346"/>
    <w:rsid w:val="0081446E"/>
    <w:rsid w:val="0081479E"/>
    <w:rsid w:val="008150F9"/>
    <w:rsid w:val="0081537B"/>
    <w:rsid w:val="008155C1"/>
    <w:rsid w:val="00815B36"/>
    <w:rsid w:val="00815C97"/>
    <w:rsid w:val="00816BF6"/>
    <w:rsid w:val="00816C86"/>
    <w:rsid w:val="00816E32"/>
    <w:rsid w:val="008170CD"/>
    <w:rsid w:val="00817237"/>
    <w:rsid w:val="00817660"/>
    <w:rsid w:val="00817837"/>
    <w:rsid w:val="00817F62"/>
    <w:rsid w:val="00820010"/>
    <w:rsid w:val="008202CF"/>
    <w:rsid w:val="00820978"/>
    <w:rsid w:val="0082123C"/>
    <w:rsid w:val="008213A0"/>
    <w:rsid w:val="008218EF"/>
    <w:rsid w:val="008219B0"/>
    <w:rsid w:val="00821A8B"/>
    <w:rsid w:val="00821AEF"/>
    <w:rsid w:val="00821BF0"/>
    <w:rsid w:val="00821C0F"/>
    <w:rsid w:val="008220D6"/>
    <w:rsid w:val="008228FF"/>
    <w:rsid w:val="00822BCB"/>
    <w:rsid w:val="008230F4"/>
    <w:rsid w:val="008239CE"/>
    <w:rsid w:val="008239F6"/>
    <w:rsid w:val="00823B2E"/>
    <w:rsid w:val="00823EFB"/>
    <w:rsid w:val="00823F02"/>
    <w:rsid w:val="0082401F"/>
    <w:rsid w:val="00824176"/>
    <w:rsid w:val="0082436F"/>
    <w:rsid w:val="00824383"/>
    <w:rsid w:val="00824675"/>
    <w:rsid w:val="00824ECD"/>
    <w:rsid w:val="008250A1"/>
    <w:rsid w:val="00825339"/>
    <w:rsid w:val="00826B92"/>
    <w:rsid w:val="00826BAF"/>
    <w:rsid w:val="00826F84"/>
    <w:rsid w:val="008279DD"/>
    <w:rsid w:val="0083057E"/>
    <w:rsid w:val="008309D1"/>
    <w:rsid w:val="00830DDE"/>
    <w:rsid w:val="00831296"/>
    <w:rsid w:val="00831575"/>
    <w:rsid w:val="00831606"/>
    <w:rsid w:val="0083218D"/>
    <w:rsid w:val="0083265E"/>
    <w:rsid w:val="0083296B"/>
    <w:rsid w:val="00832DBC"/>
    <w:rsid w:val="00832E37"/>
    <w:rsid w:val="00833C84"/>
    <w:rsid w:val="00833FD4"/>
    <w:rsid w:val="008341F6"/>
    <w:rsid w:val="00834339"/>
    <w:rsid w:val="0083493C"/>
    <w:rsid w:val="008349E2"/>
    <w:rsid w:val="00834ABF"/>
    <w:rsid w:val="00834BCE"/>
    <w:rsid w:val="00834E5D"/>
    <w:rsid w:val="00834FCE"/>
    <w:rsid w:val="00835030"/>
    <w:rsid w:val="008351B2"/>
    <w:rsid w:val="008354BB"/>
    <w:rsid w:val="00835728"/>
    <w:rsid w:val="00835E1E"/>
    <w:rsid w:val="0083618A"/>
    <w:rsid w:val="008363AF"/>
    <w:rsid w:val="00836E1F"/>
    <w:rsid w:val="00836EF8"/>
    <w:rsid w:val="008371AA"/>
    <w:rsid w:val="00837649"/>
    <w:rsid w:val="0084078E"/>
    <w:rsid w:val="00840F2E"/>
    <w:rsid w:val="0084165B"/>
    <w:rsid w:val="00841F00"/>
    <w:rsid w:val="008424CD"/>
    <w:rsid w:val="00842514"/>
    <w:rsid w:val="0084254E"/>
    <w:rsid w:val="0084262A"/>
    <w:rsid w:val="00842C35"/>
    <w:rsid w:val="00842EFB"/>
    <w:rsid w:val="008432CD"/>
    <w:rsid w:val="00843BED"/>
    <w:rsid w:val="00843BF9"/>
    <w:rsid w:val="0084401A"/>
    <w:rsid w:val="0084460E"/>
    <w:rsid w:val="00844664"/>
    <w:rsid w:val="008448CF"/>
    <w:rsid w:val="00844E1A"/>
    <w:rsid w:val="00845047"/>
    <w:rsid w:val="008450B7"/>
    <w:rsid w:val="00845EAB"/>
    <w:rsid w:val="008462EF"/>
    <w:rsid w:val="008464C4"/>
    <w:rsid w:val="008465F0"/>
    <w:rsid w:val="00846764"/>
    <w:rsid w:val="0084693F"/>
    <w:rsid w:val="00846C61"/>
    <w:rsid w:val="00846C68"/>
    <w:rsid w:val="00846EC6"/>
    <w:rsid w:val="00846F74"/>
    <w:rsid w:val="008476D4"/>
    <w:rsid w:val="008477EA"/>
    <w:rsid w:val="00847A01"/>
    <w:rsid w:val="00847C3D"/>
    <w:rsid w:val="00847C7B"/>
    <w:rsid w:val="00847C9D"/>
    <w:rsid w:val="00847E8D"/>
    <w:rsid w:val="0085029F"/>
    <w:rsid w:val="00850A39"/>
    <w:rsid w:val="00850A50"/>
    <w:rsid w:val="00850E49"/>
    <w:rsid w:val="008515BC"/>
    <w:rsid w:val="00851706"/>
    <w:rsid w:val="008518A2"/>
    <w:rsid w:val="00851B68"/>
    <w:rsid w:val="00851BC2"/>
    <w:rsid w:val="00852127"/>
    <w:rsid w:val="0085213D"/>
    <w:rsid w:val="0085276D"/>
    <w:rsid w:val="00852D43"/>
    <w:rsid w:val="00852E00"/>
    <w:rsid w:val="00853078"/>
    <w:rsid w:val="00853D53"/>
    <w:rsid w:val="00853DD7"/>
    <w:rsid w:val="00854505"/>
    <w:rsid w:val="00854674"/>
    <w:rsid w:val="008555C5"/>
    <w:rsid w:val="00855607"/>
    <w:rsid w:val="008557DA"/>
    <w:rsid w:val="008560F0"/>
    <w:rsid w:val="0085652B"/>
    <w:rsid w:val="008565A5"/>
    <w:rsid w:val="00856983"/>
    <w:rsid w:val="008569EC"/>
    <w:rsid w:val="00856AC9"/>
    <w:rsid w:val="00856F3B"/>
    <w:rsid w:val="0085796F"/>
    <w:rsid w:val="00857A24"/>
    <w:rsid w:val="00857ADB"/>
    <w:rsid w:val="0086014A"/>
    <w:rsid w:val="0086059D"/>
    <w:rsid w:val="00860651"/>
    <w:rsid w:val="00860776"/>
    <w:rsid w:val="0086077F"/>
    <w:rsid w:val="008607B0"/>
    <w:rsid w:val="00860822"/>
    <w:rsid w:val="0086094A"/>
    <w:rsid w:val="00860AF9"/>
    <w:rsid w:val="00860C2B"/>
    <w:rsid w:val="00860C5C"/>
    <w:rsid w:val="00861AE2"/>
    <w:rsid w:val="00861BA6"/>
    <w:rsid w:val="00861DC7"/>
    <w:rsid w:val="00861F3D"/>
    <w:rsid w:val="008621E5"/>
    <w:rsid w:val="00862496"/>
    <w:rsid w:val="0086258C"/>
    <w:rsid w:val="00862606"/>
    <w:rsid w:val="00862758"/>
    <w:rsid w:val="008628C2"/>
    <w:rsid w:val="00862AFC"/>
    <w:rsid w:val="008630B9"/>
    <w:rsid w:val="008643E0"/>
    <w:rsid w:val="00864A6A"/>
    <w:rsid w:val="00864D03"/>
    <w:rsid w:val="00864F2F"/>
    <w:rsid w:val="00864FB1"/>
    <w:rsid w:val="00865062"/>
    <w:rsid w:val="0086511C"/>
    <w:rsid w:val="0086562A"/>
    <w:rsid w:val="008656D6"/>
    <w:rsid w:val="0086593F"/>
    <w:rsid w:val="0086598F"/>
    <w:rsid w:val="008665CC"/>
    <w:rsid w:val="00866708"/>
    <w:rsid w:val="00866914"/>
    <w:rsid w:val="00866B6F"/>
    <w:rsid w:val="00866CA8"/>
    <w:rsid w:val="00866D2E"/>
    <w:rsid w:val="00866F0A"/>
    <w:rsid w:val="00867465"/>
    <w:rsid w:val="0087002D"/>
    <w:rsid w:val="00870083"/>
    <w:rsid w:val="00870196"/>
    <w:rsid w:val="008712A3"/>
    <w:rsid w:val="0087137A"/>
    <w:rsid w:val="0087195A"/>
    <w:rsid w:val="00871E01"/>
    <w:rsid w:val="00871FA7"/>
    <w:rsid w:val="00872039"/>
    <w:rsid w:val="0087225A"/>
    <w:rsid w:val="00872414"/>
    <w:rsid w:val="00872565"/>
    <w:rsid w:val="00872674"/>
    <w:rsid w:val="008728DF"/>
    <w:rsid w:val="008729BF"/>
    <w:rsid w:val="008729CE"/>
    <w:rsid w:val="00872A0A"/>
    <w:rsid w:val="00872ABE"/>
    <w:rsid w:val="00872BAF"/>
    <w:rsid w:val="00872C92"/>
    <w:rsid w:val="00872E38"/>
    <w:rsid w:val="00873151"/>
    <w:rsid w:val="00873750"/>
    <w:rsid w:val="00873C19"/>
    <w:rsid w:val="00874276"/>
    <w:rsid w:val="00874369"/>
    <w:rsid w:val="00874483"/>
    <w:rsid w:val="008746A9"/>
    <w:rsid w:val="008747B3"/>
    <w:rsid w:val="0087493A"/>
    <w:rsid w:val="00874B1F"/>
    <w:rsid w:val="00874CA5"/>
    <w:rsid w:val="00874DC8"/>
    <w:rsid w:val="00875780"/>
    <w:rsid w:val="00875ABD"/>
    <w:rsid w:val="00875B84"/>
    <w:rsid w:val="00875E52"/>
    <w:rsid w:val="00875EEE"/>
    <w:rsid w:val="0087627E"/>
    <w:rsid w:val="008764BA"/>
    <w:rsid w:val="008764D1"/>
    <w:rsid w:val="00876965"/>
    <w:rsid w:val="00876D2C"/>
    <w:rsid w:val="008775C8"/>
    <w:rsid w:val="00877890"/>
    <w:rsid w:val="008778E2"/>
    <w:rsid w:val="00877FB3"/>
    <w:rsid w:val="0088022F"/>
    <w:rsid w:val="008803F3"/>
    <w:rsid w:val="00880BA6"/>
    <w:rsid w:val="00880C93"/>
    <w:rsid w:val="00881176"/>
    <w:rsid w:val="00881242"/>
    <w:rsid w:val="008813CC"/>
    <w:rsid w:val="00881A26"/>
    <w:rsid w:val="00881BBC"/>
    <w:rsid w:val="00881D4E"/>
    <w:rsid w:val="008823DA"/>
    <w:rsid w:val="0088269C"/>
    <w:rsid w:val="00882B00"/>
    <w:rsid w:val="00882CB5"/>
    <w:rsid w:val="00882E5D"/>
    <w:rsid w:val="00882F37"/>
    <w:rsid w:val="00883158"/>
    <w:rsid w:val="008834EA"/>
    <w:rsid w:val="0088432C"/>
    <w:rsid w:val="008845BC"/>
    <w:rsid w:val="00884964"/>
    <w:rsid w:val="008849EA"/>
    <w:rsid w:val="00884A5D"/>
    <w:rsid w:val="00884DE3"/>
    <w:rsid w:val="00885219"/>
    <w:rsid w:val="00885286"/>
    <w:rsid w:val="00885C20"/>
    <w:rsid w:val="00885E15"/>
    <w:rsid w:val="008865E0"/>
    <w:rsid w:val="00886633"/>
    <w:rsid w:val="0088691C"/>
    <w:rsid w:val="00886D1C"/>
    <w:rsid w:val="00886E72"/>
    <w:rsid w:val="0088706F"/>
    <w:rsid w:val="008871ED"/>
    <w:rsid w:val="00887361"/>
    <w:rsid w:val="008874ED"/>
    <w:rsid w:val="008876D3"/>
    <w:rsid w:val="0088770A"/>
    <w:rsid w:val="0088787A"/>
    <w:rsid w:val="0088799F"/>
    <w:rsid w:val="00887A1E"/>
    <w:rsid w:val="00887C71"/>
    <w:rsid w:val="00887E97"/>
    <w:rsid w:val="0089002E"/>
    <w:rsid w:val="00890842"/>
    <w:rsid w:val="00890CB0"/>
    <w:rsid w:val="008914C5"/>
    <w:rsid w:val="00891FD2"/>
    <w:rsid w:val="00891FDD"/>
    <w:rsid w:val="0089216F"/>
    <w:rsid w:val="00892530"/>
    <w:rsid w:val="008925D3"/>
    <w:rsid w:val="00892D70"/>
    <w:rsid w:val="008936D7"/>
    <w:rsid w:val="00893714"/>
    <w:rsid w:val="00893875"/>
    <w:rsid w:val="00893B2E"/>
    <w:rsid w:val="00893F9F"/>
    <w:rsid w:val="00894066"/>
    <w:rsid w:val="008940BD"/>
    <w:rsid w:val="00894136"/>
    <w:rsid w:val="00894B5B"/>
    <w:rsid w:val="00895298"/>
    <w:rsid w:val="008952E5"/>
    <w:rsid w:val="00895874"/>
    <w:rsid w:val="0089597B"/>
    <w:rsid w:val="00895F5A"/>
    <w:rsid w:val="0089698F"/>
    <w:rsid w:val="00896B5F"/>
    <w:rsid w:val="00896FEE"/>
    <w:rsid w:val="00897291"/>
    <w:rsid w:val="00897433"/>
    <w:rsid w:val="008974CA"/>
    <w:rsid w:val="00897E6C"/>
    <w:rsid w:val="008A07AE"/>
    <w:rsid w:val="008A0D91"/>
    <w:rsid w:val="008A0E2F"/>
    <w:rsid w:val="008A1071"/>
    <w:rsid w:val="008A15A4"/>
    <w:rsid w:val="008A182F"/>
    <w:rsid w:val="008A19B4"/>
    <w:rsid w:val="008A1BA3"/>
    <w:rsid w:val="008A1CFF"/>
    <w:rsid w:val="008A1F33"/>
    <w:rsid w:val="008A2514"/>
    <w:rsid w:val="008A283C"/>
    <w:rsid w:val="008A289A"/>
    <w:rsid w:val="008A2A0C"/>
    <w:rsid w:val="008A2BDC"/>
    <w:rsid w:val="008A2C5C"/>
    <w:rsid w:val="008A2C7F"/>
    <w:rsid w:val="008A2F80"/>
    <w:rsid w:val="008A2F87"/>
    <w:rsid w:val="008A304A"/>
    <w:rsid w:val="008A3177"/>
    <w:rsid w:val="008A3574"/>
    <w:rsid w:val="008A381F"/>
    <w:rsid w:val="008A44EA"/>
    <w:rsid w:val="008A48FE"/>
    <w:rsid w:val="008A5039"/>
    <w:rsid w:val="008A5289"/>
    <w:rsid w:val="008A67F6"/>
    <w:rsid w:val="008A68FF"/>
    <w:rsid w:val="008A6EDE"/>
    <w:rsid w:val="008A747E"/>
    <w:rsid w:val="008A7550"/>
    <w:rsid w:val="008A7B06"/>
    <w:rsid w:val="008A7CE6"/>
    <w:rsid w:val="008B05D6"/>
    <w:rsid w:val="008B09E5"/>
    <w:rsid w:val="008B0F6A"/>
    <w:rsid w:val="008B1189"/>
    <w:rsid w:val="008B15DD"/>
    <w:rsid w:val="008B1A17"/>
    <w:rsid w:val="008B1FC2"/>
    <w:rsid w:val="008B20E1"/>
    <w:rsid w:val="008B273F"/>
    <w:rsid w:val="008B285F"/>
    <w:rsid w:val="008B2CE9"/>
    <w:rsid w:val="008B2CEB"/>
    <w:rsid w:val="008B2EAB"/>
    <w:rsid w:val="008B3350"/>
    <w:rsid w:val="008B3520"/>
    <w:rsid w:val="008B3664"/>
    <w:rsid w:val="008B37BA"/>
    <w:rsid w:val="008B3906"/>
    <w:rsid w:val="008B39D9"/>
    <w:rsid w:val="008B3BC2"/>
    <w:rsid w:val="008B3C29"/>
    <w:rsid w:val="008B3FC5"/>
    <w:rsid w:val="008B4248"/>
    <w:rsid w:val="008B4283"/>
    <w:rsid w:val="008B43DD"/>
    <w:rsid w:val="008B457A"/>
    <w:rsid w:val="008B486F"/>
    <w:rsid w:val="008B4AA5"/>
    <w:rsid w:val="008B4CE8"/>
    <w:rsid w:val="008B5106"/>
    <w:rsid w:val="008B51C9"/>
    <w:rsid w:val="008B5264"/>
    <w:rsid w:val="008B57DF"/>
    <w:rsid w:val="008B5AEE"/>
    <w:rsid w:val="008B5CEE"/>
    <w:rsid w:val="008B5D9C"/>
    <w:rsid w:val="008B606F"/>
    <w:rsid w:val="008B6511"/>
    <w:rsid w:val="008B66E5"/>
    <w:rsid w:val="008B691F"/>
    <w:rsid w:val="008B6C44"/>
    <w:rsid w:val="008B6E10"/>
    <w:rsid w:val="008B72C9"/>
    <w:rsid w:val="008B756C"/>
    <w:rsid w:val="008B75D8"/>
    <w:rsid w:val="008B777F"/>
    <w:rsid w:val="008B7980"/>
    <w:rsid w:val="008B7A9B"/>
    <w:rsid w:val="008B7B56"/>
    <w:rsid w:val="008B7F4C"/>
    <w:rsid w:val="008C0143"/>
    <w:rsid w:val="008C01F2"/>
    <w:rsid w:val="008C03C9"/>
    <w:rsid w:val="008C053E"/>
    <w:rsid w:val="008C0F86"/>
    <w:rsid w:val="008C12AD"/>
    <w:rsid w:val="008C141B"/>
    <w:rsid w:val="008C14E5"/>
    <w:rsid w:val="008C17BA"/>
    <w:rsid w:val="008C17D0"/>
    <w:rsid w:val="008C18FB"/>
    <w:rsid w:val="008C1DA9"/>
    <w:rsid w:val="008C1FD6"/>
    <w:rsid w:val="008C2CBC"/>
    <w:rsid w:val="008C2F07"/>
    <w:rsid w:val="008C3136"/>
    <w:rsid w:val="008C348E"/>
    <w:rsid w:val="008C38A0"/>
    <w:rsid w:val="008C39A1"/>
    <w:rsid w:val="008C3CBC"/>
    <w:rsid w:val="008C44F3"/>
    <w:rsid w:val="008C466A"/>
    <w:rsid w:val="008C52EB"/>
    <w:rsid w:val="008C5728"/>
    <w:rsid w:val="008C57FE"/>
    <w:rsid w:val="008C5C32"/>
    <w:rsid w:val="008C5CB1"/>
    <w:rsid w:val="008C654C"/>
    <w:rsid w:val="008C65D0"/>
    <w:rsid w:val="008C6606"/>
    <w:rsid w:val="008C6A03"/>
    <w:rsid w:val="008C6AC3"/>
    <w:rsid w:val="008C7280"/>
    <w:rsid w:val="008C7732"/>
    <w:rsid w:val="008C7737"/>
    <w:rsid w:val="008C7C14"/>
    <w:rsid w:val="008C7D18"/>
    <w:rsid w:val="008C7FFA"/>
    <w:rsid w:val="008D04BB"/>
    <w:rsid w:val="008D0594"/>
    <w:rsid w:val="008D06F6"/>
    <w:rsid w:val="008D0E0E"/>
    <w:rsid w:val="008D1335"/>
    <w:rsid w:val="008D1BF6"/>
    <w:rsid w:val="008D1FF9"/>
    <w:rsid w:val="008D249D"/>
    <w:rsid w:val="008D24B1"/>
    <w:rsid w:val="008D3BDE"/>
    <w:rsid w:val="008D416A"/>
    <w:rsid w:val="008D43D8"/>
    <w:rsid w:val="008D443E"/>
    <w:rsid w:val="008D4874"/>
    <w:rsid w:val="008D4C0F"/>
    <w:rsid w:val="008D4E3E"/>
    <w:rsid w:val="008D54C7"/>
    <w:rsid w:val="008D5FE9"/>
    <w:rsid w:val="008D67F3"/>
    <w:rsid w:val="008D6933"/>
    <w:rsid w:val="008D6BFD"/>
    <w:rsid w:val="008D6E1F"/>
    <w:rsid w:val="008D705A"/>
    <w:rsid w:val="008D7088"/>
    <w:rsid w:val="008D7975"/>
    <w:rsid w:val="008D7F04"/>
    <w:rsid w:val="008E00C9"/>
    <w:rsid w:val="008E035B"/>
    <w:rsid w:val="008E0565"/>
    <w:rsid w:val="008E0A51"/>
    <w:rsid w:val="008E0B51"/>
    <w:rsid w:val="008E0E48"/>
    <w:rsid w:val="008E0E7C"/>
    <w:rsid w:val="008E12CB"/>
    <w:rsid w:val="008E15A3"/>
    <w:rsid w:val="008E17C7"/>
    <w:rsid w:val="008E2180"/>
    <w:rsid w:val="008E22B0"/>
    <w:rsid w:val="008E26ED"/>
    <w:rsid w:val="008E28EE"/>
    <w:rsid w:val="008E2B6D"/>
    <w:rsid w:val="008E2BE2"/>
    <w:rsid w:val="008E2C88"/>
    <w:rsid w:val="008E2DD2"/>
    <w:rsid w:val="008E3074"/>
    <w:rsid w:val="008E314B"/>
    <w:rsid w:val="008E3291"/>
    <w:rsid w:val="008E33C4"/>
    <w:rsid w:val="008E3BD4"/>
    <w:rsid w:val="008E404A"/>
    <w:rsid w:val="008E42D5"/>
    <w:rsid w:val="008E4AD4"/>
    <w:rsid w:val="008E5218"/>
    <w:rsid w:val="008E52F1"/>
    <w:rsid w:val="008E52FD"/>
    <w:rsid w:val="008E5946"/>
    <w:rsid w:val="008E59D4"/>
    <w:rsid w:val="008E5C66"/>
    <w:rsid w:val="008E5D3B"/>
    <w:rsid w:val="008E5E22"/>
    <w:rsid w:val="008E615C"/>
    <w:rsid w:val="008E63DD"/>
    <w:rsid w:val="008E66C0"/>
    <w:rsid w:val="008E67D0"/>
    <w:rsid w:val="008E6B1D"/>
    <w:rsid w:val="008E6BE1"/>
    <w:rsid w:val="008E72FA"/>
    <w:rsid w:val="008E7701"/>
    <w:rsid w:val="008E784F"/>
    <w:rsid w:val="008E78E5"/>
    <w:rsid w:val="008E7F01"/>
    <w:rsid w:val="008F039B"/>
    <w:rsid w:val="008F045B"/>
    <w:rsid w:val="008F04A9"/>
    <w:rsid w:val="008F0AE9"/>
    <w:rsid w:val="008F0CA0"/>
    <w:rsid w:val="008F10D5"/>
    <w:rsid w:val="008F1125"/>
    <w:rsid w:val="008F1432"/>
    <w:rsid w:val="008F145B"/>
    <w:rsid w:val="008F1471"/>
    <w:rsid w:val="008F1E3C"/>
    <w:rsid w:val="008F21E1"/>
    <w:rsid w:val="008F282D"/>
    <w:rsid w:val="008F2E71"/>
    <w:rsid w:val="008F2EFA"/>
    <w:rsid w:val="008F3966"/>
    <w:rsid w:val="008F3A77"/>
    <w:rsid w:val="008F3D91"/>
    <w:rsid w:val="008F3F29"/>
    <w:rsid w:val="008F41C1"/>
    <w:rsid w:val="008F4504"/>
    <w:rsid w:val="008F46F9"/>
    <w:rsid w:val="008F4700"/>
    <w:rsid w:val="008F47B7"/>
    <w:rsid w:val="008F4CD0"/>
    <w:rsid w:val="008F54BD"/>
    <w:rsid w:val="008F5757"/>
    <w:rsid w:val="008F591A"/>
    <w:rsid w:val="008F595A"/>
    <w:rsid w:val="008F5B0D"/>
    <w:rsid w:val="008F5C39"/>
    <w:rsid w:val="008F5D79"/>
    <w:rsid w:val="008F5E16"/>
    <w:rsid w:val="008F6013"/>
    <w:rsid w:val="008F61D9"/>
    <w:rsid w:val="008F61E5"/>
    <w:rsid w:val="008F6530"/>
    <w:rsid w:val="008F6D29"/>
    <w:rsid w:val="008F7062"/>
    <w:rsid w:val="008F7423"/>
    <w:rsid w:val="008F74F1"/>
    <w:rsid w:val="008F7A24"/>
    <w:rsid w:val="008F7A4C"/>
    <w:rsid w:val="008F7D95"/>
    <w:rsid w:val="009000F6"/>
    <w:rsid w:val="00900329"/>
    <w:rsid w:val="009003AF"/>
    <w:rsid w:val="00901268"/>
    <w:rsid w:val="0090136B"/>
    <w:rsid w:val="009013F4"/>
    <w:rsid w:val="00901B6D"/>
    <w:rsid w:val="00901FBF"/>
    <w:rsid w:val="009027D5"/>
    <w:rsid w:val="0090284D"/>
    <w:rsid w:val="00902946"/>
    <w:rsid w:val="00902A6F"/>
    <w:rsid w:val="00902D5F"/>
    <w:rsid w:val="009037A4"/>
    <w:rsid w:val="00903D43"/>
    <w:rsid w:val="00903DBB"/>
    <w:rsid w:val="00904486"/>
    <w:rsid w:val="009047DB"/>
    <w:rsid w:val="00904994"/>
    <w:rsid w:val="009049F3"/>
    <w:rsid w:val="00904BD4"/>
    <w:rsid w:val="00904E12"/>
    <w:rsid w:val="00905989"/>
    <w:rsid w:val="00905C42"/>
    <w:rsid w:val="00905E7C"/>
    <w:rsid w:val="00906032"/>
    <w:rsid w:val="009062F2"/>
    <w:rsid w:val="00906684"/>
    <w:rsid w:val="0090679C"/>
    <w:rsid w:val="009067F4"/>
    <w:rsid w:val="00906D18"/>
    <w:rsid w:val="009076BC"/>
    <w:rsid w:val="00907DCD"/>
    <w:rsid w:val="00910240"/>
    <w:rsid w:val="0091040D"/>
    <w:rsid w:val="009105D6"/>
    <w:rsid w:val="00910668"/>
    <w:rsid w:val="009107A4"/>
    <w:rsid w:val="00910932"/>
    <w:rsid w:val="00910B14"/>
    <w:rsid w:val="009116AD"/>
    <w:rsid w:val="00911F07"/>
    <w:rsid w:val="00912174"/>
    <w:rsid w:val="00912377"/>
    <w:rsid w:val="009124C4"/>
    <w:rsid w:val="00912648"/>
    <w:rsid w:val="00913059"/>
    <w:rsid w:val="009132AD"/>
    <w:rsid w:val="009135F0"/>
    <w:rsid w:val="00913643"/>
    <w:rsid w:val="00913D56"/>
    <w:rsid w:val="009142C4"/>
    <w:rsid w:val="00914C3C"/>
    <w:rsid w:val="00914F2A"/>
    <w:rsid w:val="0091553C"/>
    <w:rsid w:val="00915CAA"/>
    <w:rsid w:val="0091612A"/>
    <w:rsid w:val="0091630F"/>
    <w:rsid w:val="00916A56"/>
    <w:rsid w:val="00916D38"/>
    <w:rsid w:val="00916E23"/>
    <w:rsid w:val="00917373"/>
    <w:rsid w:val="00917483"/>
    <w:rsid w:val="0091780C"/>
    <w:rsid w:val="00917BE3"/>
    <w:rsid w:val="00920627"/>
    <w:rsid w:val="00920AED"/>
    <w:rsid w:val="00921228"/>
    <w:rsid w:val="00921450"/>
    <w:rsid w:val="0092170E"/>
    <w:rsid w:val="0092181C"/>
    <w:rsid w:val="00921B02"/>
    <w:rsid w:val="009231DC"/>
    <w:rsid w:val="009238CF"/>
    <w:rsid w:val="009238E7"/>
    <w:rsid w:val="009245BE"/>
    <w:rsid w:val="009245CF"/>
    <w:rsid w:val="00924691"/>
    <w:rsid w:val="00924CC3"/>
    <w:rsid w:val="00925227"/>
    <w:rsid w:val="00925324"/>
    <w:rsid w:val="00925411"/>
    <w:rsid w:val="00925651"/>
    <w:rsid w:val="009258E4"/>
    <w:rsid w:val="00925E6E"/>
    <w:rsid w:val="00926250"/>
    <w:rsid w:val="00926FDB"/>
    <w:rsid w:val="0092718D"/>
    <w:rsid w:val="009272BD"/>
    <w:rsid w:val="0092763B"/>
    <w:rsid w:val="00927B0C"/>
    <w:rsid w:val="00927BCF"/>
    <w:rsid w:val="00930114"/>
    <w:rsid w:val="0093073C"/>
    <w:rsid w:val="009309FD"/>
    <w:rsid w:val="00930DEC"/>
    <w:rsid w:val="00931269"/>
    <w:rsid w:val="0093131C"/>
    <w:rsid w:val="00931402"/>
    <w:rsid w:val="00931EF7"/>
    <w:rsid w:val="009324CC"/>
    <w:rsid w:val="009326A9"/>
    <w:rsid w:val="009328C8"/>
    <w:rsid w:val="00932F4D"/>
    <w:rsid w:val="0093303D"/>
    <w:rsid w:val="0093318B"/>
    <w:rsid w:val="009334F2"/>
    <w:rsid w:val="00933C1C"/>
    <w:rsid w:val="00933CAC"/>
    <w:rsid w:val="00933CD9"/>
    <w:rsid w:val="00933F51"/>
    <w:rsid w:val="00934052"/>
    <w:rsid w:val="009340AF"/>
    <w:rsid w:val="00934624"/>
    <w:rsid w:val="009349B6"/>
    <w:rsid w:val="00934B53"/>
    <w:rsid w:val="00935175"/>
    <w:rsid w:val="00935571"/>
    <w:rsid w:val="009356B7"/>
    <w:rsid w:val="009357A3"/>
    <w:rsid w:val="00935ED4"/>
    <w:rsid w:val="0093628B"/>
    <w:rsid w:val="00936528"/>
    <w:rsid w:val="00936898"/>
    <w:rsid w:val="00936943"/>
    <w:rsid w:val="009369C2"/>
    <w:rsid w:val="009370AB"/>
    <w:rsid w:val="00937929"/>
    <w:rsid w:val="00937D0E"/>
    <w:rsid w:val="009403D6"/>
    <w:rsid w:val="00940649"/>
    <w:rsid w:val="009406C5"/>
    <w:rsid w:val="00940FC2"/>
    <w:rsid w:val="00941067"/>
    <w:rsid w:val="009410F1"/>
    <w:rsid w:val="0094120C"/>
    <w:rsid w:val="00941E7E"/>
    <w:rsid w:val="00942237"/>
    <w:rsid w:val="00942723"/>
    <w:rsid w:val="00942726"/>
    <w:rsid w:val="009428AB"/>
    <w:rsid w:val="0094294B"/>
    <w:rsid w:val="00943446"/>
    <w:rsid w:val="0094346F"/>
    <w:rsid w:val="0094379C"/>
    <w:rsid w:val="009437D2"/>
    <w:rsid w:val="009441D9"/>
    <w:rsid w:val="009448BF"/>
    <w:rsid w:val="00945267"/>
    <w:rsid w:val="009455A0"/>
    <w:rsid w:val="0094577E"/>
    <w:rsid w:val="009458B9"/>
    <w:rsid w:val="00945912"/>
    <w:rsid w:val="009469C3"/>
    <w:rsid w:val="00946EAF"/>
    <w:rsid w:val="00947184"/>
    <w:rsid w:val="009471F5"/>
    <w:rsid w:val="009473E0"/>
    <w:rsid w:val="00947505"/>
    <w:rsid w:val="00947673"/>
    <w:rsid w:val="009479C5"/>
    <w:rsid w:val="00947BC1"/>
    <w:rsid w:val="00947DAC"/>
    <w:rsid w:val="009500FE"/>
    <w:rsid w:val="009502F5"/>
    <w:rsid w:val="00950746"/>
    <w:rsid w:val="009508A5"/>
    <w:rsid w:val="009509CE"/>
    <w:rsid w:val="00950F8B"/>
    <w:rsid w:val="00951B0E"/>
    <w:rsid w:val="00951B11"/>
    <w:rsid w:val="00951F15"/>
    <w:rsid w:val="009522E2"/>
    <w:rsid w:val="0095259E"/>
    <w:rsid w:val="009525E2"/>
    <w:rsid w:val="00952639"/>
    <w:rsid w:val="009526A2"/>
    <w:rsid w:val="009526B0"/>
    <w:rsid w:val="00952805"/>
    <w:rsid w:val="009528A3"/>
    <w:rsid w:val="009528CD"/>
    <w:rsid w:val="00952993"/>
    <w:rsid w:val="009532FA"/>
    <w:rsid w:val="0095383F"/>
    <w:rsid w:val="00953856"/>
    <w:rsid w:val="00953F3D"/>
    <w:rsid w:val="00954654"/>
    <w:rsid w:val="009546B9"/>
    <w:rsid w:val="00954735"/>
    <w:rsid w:val="009547C5"/>
    <w:rsid w:val="0095499A"/>
    <w:rsid w:val="00954B95"/>
    <w:rsid w:val="00954C8D"/>
    <w:rsid w:val="00955CE2"/>
    <w:rsid w:val="009560C3"/>
    <w:rsid w:val="009565DF"/>
    <w:rsid w:val="009567C5"/>
    <w:rsid w:val="00956A41"/>
    <w:rsid w:val="00956D80"/>
    <w:rsid w:val="00957151"/>
    <w:rsid w:val="0095769D"/>
    <w:rsid w:val="00957963"/>
    <w:rsid w:val="00957A85"/>
    <w:rsid w:val="00960785"/>
    <w:rsid w:val="009608BE"/>
    <w:rsid w:val="00960DCD"/>
    <w:rsid w:val="00960E56"/>
    <w:rsid w:val="00961098"/>
    <w:rsid w:val="00961385"/>
    <w:rsid w:val="0096150D"/>
    <w:rsid w:val="0096155E"/>
    <w:rsid w:val="0096170A"/>
    <w:rsid w:val="00961CCE"/>
    <w:rsid w:val="00961CEA"/>
    <w:rsid w:val="009628DD"/>
    <w:rsid w:val="00963641"/>
    <w:rsid w:val="00963789"/>
    <w:rsid w:val="009637D8"/>
    <w:rsid w:val="00964705"/>
    <w:rsid w:val="00964FBB"/>
    <w:rsid w:val="009652CB"/>
    <w:rsid w:val="00965754"/>
    <w:rsid w:val="00965A5D"/>
    <w:rsid w:val="0096604E"/>
    <w:rsid w:val="009660F4"/>
    <w:rsid w:val="009663F9"/>
    <w:rsid w:val="00966604"/>
    <w:rsid w:val="00966725"/>
    <w:rsid w:val="00966B8A"/>
    <w:rsid w:val="00966D38"/>
    <w:rsid w:val="00966EA7"/>
    <w:rsid w:val="0096706D"/>
    <w:rsid w:val="00967221"/>
    <w:rsid w:val="0096767A"/>
    <w:rsid w:val="00967A42"/>
    <w:rsid w:val="00967D9F"/>
    <w:rsid w:val="00967DBB"/>
    <w:rsid w:val="00967E05"/>
    <w:rsid w:val="00970336"/>
    <w:rsid w:val="009706A5"/>
    <w:rsid w:val="00970B8E"/>
    <w:rsid w:val="00970B99"/>
    <w:rsid w:val="00970BDE"/>
    <w:rsid w:val="009710D9"/>
    <w:rsid w:val="009711C5"/>
    <w:rsid w:val="00971225"/>
    <w:rsid w:val="00971D67"/>
    <w:rsid w:val="00972323"/>
    <w:rsid w:val="009726E3"/>
    <w:rsid w:val="009727E1"/>
    <w:rsid w:val="0097284E"/>
    <w:rsid w:val="00972931"/>
    <w:rsid w:val="00972B6F"/>
    <w:rsid w:val="00973BBC"/>
    <w:rsid w:val="00973FA2"/>
    <w:rsid w:val="00973FA4"/>
    <w:rsid w:val="00974424"/>
    <w:rsid w:val="00974A5D"/>
    <w:rsid w:val="00974D73"/>
    <w:rsid w:val="00974DDF"/>
    <w:rsid w:val="00974F2F"/>
    <w:rsid w:val="00974F73"/>
    <w:rsid w:val="00975A3B"/>
    <w:rsid w:val="00976061"/>
    <w:rsid w:val="0097613F"/>
    <w:rsid w:val="0097623B"/>
    <w:rsid w:val="00976A41"/>
    <w:rsid w:val="00976C8C"/>
    <w:rsid w:val="0097724D"/>
    <w:rsid w:val="00977C40"/>
    <w:rsid w:val="00977F15"/>
    <w:rsid w:val="0098041E"/>
    <w:rsid w:val="009805D2"/>
    <w:rsid w:val="0098070F"/>
    <w:rsid w:val="00980E49"/>
    <w:rsid w:val="00981131"/>
    <w:rsid w:val="009817FA"/>
    <w:rsid w:val="00981AF7"/>
    <w:rsid w:val="00982771"/>
    <w:rsid w:val="009828C6"/>
    <w:rsid w:val="00982C55"/>
    <w:rsid w:val="00983530"/>
    <w:rsid w:val="00983687"/>
    <w:rsid w:val="00983908"/>
    <w:rsid w:val="00984091"/>
    <w:rsid w:val="00984259"/>
    <w:rsid w:val="00984275"/>
    <w:rsid w:val="009847BE"/>
    <w:rsid w:val="00984D01"/>
    <w:rsid w:val="00984D6B"/>
    <w:rsid w:val="009854FA"/>
    <w:rsid w:val="00985DAF"/>
    <w:rsid w:val="00986021"/>
    <w:rsid w:val="009863CD"/>
    <w:rsid w:val="00986596"/>
    <w:rsid w:val="009866B0"/>
    <w:rsid w:val="00986F1C"/>
    <w:rsid w:val="00986F38"/>
    <w:rsid w:val="0098704A"/>
    <w:rsid w:val="009872C1"/>
    <w:rsid w:val="009875E4"/>
    <w:rsid w:val="0098776C"/>
    <w:rsid w:val="00987D85"/>
    <w:rsid w:val="009904AA"/>
    <w:rsid w:val="00990507"/>
    <w:rsid w:val="009905E1"/>
    <w:rsid w:val="009908AA"/>
    <w:rsid w:val="00990A82"/>
    <w:rsid w:val="00990ACD"/>
    <w:rsid w:val="009910B6"/>
    <w:rsid w:val="00991357"/>
    <w:rsid w:val="009917F6"/>
    <w:rsid w:val="009918E8"/>
    <w:rsid w:val="009921C0"/>
    <w:rsid w:val="00992C8B"/>
    <w:rsid w:val="00992D0C"/>
    <w:rsid w:val="00992F23"/>
    <w:rsid w:val="00993294"/>
    <w:rsid w:val="00993F56"/>
    <w:rsid w:val="00993FCC"/>
    <w:rsid w:val="00994688"/>
    <w:rsid w:val="00994902"/>
    <w:rsid w:val="00994A92"/>
    <w:rsid w:val="00994ACF"/>
    <w:rsid w:val="00994F0D"/>
    <w:rsid w:val="00994FEE"/>
    <w:rsid w:val="009954B1"/>
    <w:rsid w:val="009957C3"/>
    <w:rsid w:val="00995A4E"/>
    <w:rsid w:val="00995D11"/>
    <w:rsid w:val="00996403"/>
    <w:rsid w:val="00996A0D"/>
    <w:rsid w:val="00996C05"/>
    <w:rsid w:val="00996F5E"/>
    <w:rsid w:val="0099707C"/>
    <w:rsid w:val="00997333"/>
    <w:rsid w:val="009974B6"/>
    <w:rsid w:val="00997716"/>
    <w:rsid w:val="00997766"/>
    <w:rsid w:val="009978BA"/>
    <w:rsid w:val="009A00F1"/>
    <w:rsid w:val="009A0288"/>
    <w:rsid w:val="009A0597"/>
    <w:rsid w:val="009A0688"/>
    <w:rsid w:val="009A10D8"/>
    <w:rsid w:val="009A110E"/>
    <w:rsid w:val="009A12EE"/>
    <w:rsid w:val="009A15B5"/>
    <w:rsid w:val="009A17E8"/>
    <w:rsid w:val="009A1ADC"/>
    <w:rsid w:val="009A1DA6"/>
    <w:rsid w:val="009A1FE2"/>
    <w:rsid w:val="009A2174"/>
    <w:rsid w:val="009A22BC"/>
    <w:rsid w:val="009A244C"/>
    <w:rsid w:val="009A2479"/>
    <w:rsid w:val="009A25A3"/>
    <w:rsid w:val="009A2FDF"/>
    <w:rsid w:val="009A34B9"/>
    <w:rsid w:val="009A3594"/>
    <w:rsid w:val="009A3F4D"/>
    <w:rsid w:val="009A4363"/>
    <w:rsid w:val="009A4690"/>
    <w:rsid w:val="009A47A9"/>
    <w:rsid w:val="009A5097"/>
    <w:rsid w:val="009A55C6"/>
    <w:rsid w:val="009A5B8B"/>
    <w:rsid w:val="009A5C35"/>
    <w:rsid w:val="009A5D85"/>
    <w:rsid w:val="009A603F"/>
    <w:rsid w:val="009A60D1"/>
    <w:rsid w:val="009A63A0"/>
    <w:rsid w:val="009A65BA"/>
    <w:rsid w:val="009A6905"/>
    <w:rsid w:val="009A710D"/>
    <w:rsid w:val="009A7157"/>
    <w:rsid w:val="009A738D"/>
    <w:rsid w:val="009A752F"/>
    <w:rsid w:val="009A7738"/>
    <w:rsid w:val="009A77E4"/>
    <w:rsid w:val="009A7CC7"/>
    <w:rsid w:val="009A7F19"/>
    <w:rsid w:val="009A7F58"/>
    <w:rsid w:val="009B00E5"/>
    <w:rsid w:val="009B0145"/>
    <w:rsid w:val="009B02B5"/>
    <w:rsid w:val="009B0309"/>
    <w:rsid w:val="009B043D"/>
    <w:rsid w:val="009B060F"/>
    <w:rsid w:val="009B0624"/>
    <w:rsid w:val="009B075E"/>
    <w:rsid w:val="009B0BA6"/>
    <w:rsid w:val="009B0F2D"/>
    <w:rsid w:val="009B1217"/>
    <w:rsid w:val="009B12D9"/>
    <w:rsid w:val="009B194A"/>
    <w:rsid w:val="009B23CC"/>
    <w:rsid w:val="009B263E"/>
    <w:rsid w:val="009B286E"/>
    <w:rsid w:val="009B2968"/>
    <w:rsid w:val="009B2EEC"/>
    <w:rsid w:val="009B300F"/>
    <w:rsid w:val="009B3040"/>
    <w:rsid w:val="009B316C"/>
    <w:rsid w:val="009B336B"/>
    <w:rsid w:val="009B34D9"/>
    <w:rsid w:val="009B3737"/>
    <w:rsid w:val="009B3815"/>
    <w:rsid w:val="009B4136"/>
    <w:rsid w:val="009B441F"/>
    <w:rsid w:val="009B44C7"/>
    <w:rsid w:val="009B4DF6"/>
    <w:rsid w:val="009B4EE0"/>
    <w:rsid w:val="009B5148"/>
    <w:rsid w:val="009B53F3"/>
    <w:rsid w:val="009B5A0A"/>
    <w:rsid w:val="009B5C47"/>
    <w:rsid w:val="009B5C7E"/>
    <w:rsid w:val="009B5F1A"/>
    <w:rsid w:val="009B61F1"/>
    <w:rsid w:val="009B666D"/>
    <w:rsid w:val="009B6966"/>
    <w:rsid w:val="009B6D52"/>
    <w:rsid w:val="009B6DFB"/>
    <w:rsid w:val="009B6F45"/>
    <w:rsid w:val="009B716E"/>
    <w:rsid w:val="009B7350"/>
    <w:rsid w:val="009C03D2"/>
    <w:rsid w:val="009C056B"/>
    <w:rsid w:val="009C1093"/>
    <w:rsid w:val="009C141D"/>
    <w:rsid w:val="009C14EE"/>
    <w:rsid w:val="009C1CD6"/>
    <w:rsid w:val="009C28CE"/>
    <w:rsid w:val="009C2BC1"/>
    <w:rsid w:val="009C2D79"/>
    <w:rsid w:val="009C3192"/>
    <w:rsid w:val="009C339B"/>
    <w:rsid w:val="009C38AD"/>
    <w:rsid w:val="009C49B2"/>
    <w:rsid w:val="009C52E2"/>
    <w:rsid w:val="009C549B"/>
    <w:rsid w:val="009C5567"/>
    <w:rsid w:val="009C5F3C"/>
    <w:rsid w:val="009C6074"/>
    <w:rsid w:val="009C6164"/>
    <w:rsid w:val="009C6218"/>
    <w:rsid w:val="009C6AFD"/>
    <w:rsid w:val="009C726E"/>
    <w:rsid w:val="009C7621"/>
    <w:rsid w:val="009C771D"/>
    <w:rsid w:val="009C7B7B"/>
    <w:rsid w:val="009D0304"/>
    <w:rsid w:val="009D03F2"/>
    <w:rsid w:val="009D06E2"/>
    <w:rsid w:val="009D084D"/>
    <w:rsid w:val="009D08F0"/>
    <w:rsid w:val="009D0CE3"/>
    <w:rsid w:val="009D0DE6"/>
    <w:rsid w:val="009D120B"/>
    <w:rsid w:val="009D14AD"/>
    <w:rsid w:val="009D158E"/>
    <w:rsid w:val="009D15D1"/>
    <w:rsid w:val="009D168A"/>
    <w:rsid w:val="009D1971"/>
    <w:rsid w:val="009D1AD1"/>
    <w:rsid w:val="009D20B6"/>
    <w:rsid w:val="009D26B8"/>
    <w:rsid w:val="009D270B"/>
    <w:rsid w:val="009D2DA5"/>
    <w:rsid w:val="009D2DCD"/>
    <w:rsid w:val="009D2E23"/>
    <w:rsid w:val="009D2FE6"/>
    <w:rsid w:val="009D3304"/>
    <w:rsid w:val="009D367C"/>
    <w:rsid w:val="009D3B19"/>
    <w:rsid w:val="009D3CB1"/>
    <w:rsid w:val="009D3D98"/>
    <w:rsid w:val="009D419C"/>
    <w:rsid w:val="009D44FA"/>
    <w:rsid w:val="009D482D"/>
    <w:rsid w:val="009D4A69"/>
    <w:rsid w:val="009D4C40"/>
    <w:rsid w:val="009D4E07"/>
    <w:rsid w:val="009D52A1"/>
    <w:rsid w:val="009D54C3"/>
    <w:rsid w:val="009D575B"/>
    <w:rsid w:val="009D5857"/>
    <w:rsid w:val="009D59A7"/>
    <w:rsid w:val="009D6158"/>
    <w:rsid w:val="009D618A"/>
    <w:rsid w:val="009D6269"/>
    <w:rsid w:val="009D6302"/>
    <w:rsid w:val="009D6543"/>
    <w:rsid w:val="009D65A6"/>
    <w:rsid w:val="009D6A5A"/>
    <w:rsid w:val="009D6F7E"/>
    <w:rsid w:val="009D707C"/>
    <w:rsid w:val="009D7288"/>
    <w:rsid w:val="009D7633"/>
    <w:rsid w:val="009D770B"/>
    <w:rsid w:val="009D7C21"/>
    <w:rsid w:val="009E0242"/>
    <w:rsid w:val="009E09C4"/>
    <w:rsid w:val="009E0C5D"/>
    <w:rsid w:val="009E117C"/>
    <w:rsid w:val="009E12EC"/>
    <w:rsid w:val="009E1487"/>
    <w:rsid w:val="009E15B4"/>
    <w:rsid w:val="009E1790"/>
    <w:rsid w:val="009E1883"/>
    <w:rsid w:val="009E224D"/>
    <w:rsid w:val="009E2269"/>
    <w:rsid w:val="009E244F"/>
    <w:rsid w:val="009E27D8"/>
    <w:rsid w:val="009E290C"/>
    <w:rsid w:val="009E2987"/>
    <w:rsid w:val="009E3254"/>
    <w:rsid w:val="009E3331"/>
    <w:rsid w:val="009E37BC"/>
    <w:rsid w:val="009E3E2F"/>
    <w:rsid w:val="009E3F80"/>
    <w:rsid w:val="009E3FB3"/>
    <w:rsid w:val="009E4102"/>
    <w:rsid w:val="009E410B"/>
    <w:rsid w:val="009E4616"/>
    <w:rsid w:val="009E47EF"/>
    <w:rsid w:val="009E4832"/>
    <w:rsid w:val="009E4A3C"/>
    <w:rsid w:val="009E4EA5"/>
    <w:rsid w:val="009E5023"/>
    <w:rsid w:val="009E5183"/>
    <w:rsid w:val="009E52C8"/>
    <w:rsid w:val="009E5DCE"/>
    <w:rsid w:val="009E5FF5"/>
    <w:rsid w:val="009E68B5"/>
    <w:rsid w:val="009E6983"/>
    <w:rsid w:val="009E6B21"/>
    <w:rsid w:val="009E6FAD"/>
    <w:rsid w:val="009E79B4"/>
    <w:rsid w:val="009E7C46"/>
    <w:rsid w:val="009E7EF4"/>
    <w:rsid w:val="009F07C6"/>
    <w:rsid w:val="009F0BFE"/>
    <w:rsid w:val="009F1039"/>
    <w:rsid w:val="009F1262"/>
    <w:rsid w:val="009F1523"/>
    <w:rsid w:val="009F19E5"/>
    <w:rsid w:val="009F1FDD"/>
    <w:rsid w:val="009F2DA7"/>
    <w:rsid w:val="009F2EAA"/>
    <w:rsid w:val="009F2FC9"/>
    <w:rsid w:val="009F33A3"/>
    <w:rsid w:val="009F33A5"/>
    <w:rsid w:val="009F3D2A"/>
    <w:rsid w:val="009F3DEE"/>
    <w:rsid w:val="009F3F08"/>
    <w:rsid w:val="009F4184"/>
    <w:rsid w:val="009F4197"/>
    <w:rsid w:val="009F435C"/>
    <w:rsid w:val="009F4741"/>
    <w:rsid w:val="009F4764"/>
    <w:rsid w:val="009F47CF"/>
    <w:rsid w:val="009F4CF0"/>
    <w:rsid w:val="009F5058"/>
    <w:rsid w:val="009F51FA"/>
    <w:rsid w:val="009F5C02"/>
    <w:rsid w:val="009F5FC5"/>
    <w:rsid w:val="009F628A"/>
    <w:rsid w:val="009F63AD"/>
    <w:rsid w:val="009F64A3"/>
    <w:rsid w:val="009F6D3D"/>
    <w:rsid w:val="009F6E9C"/>
    <w:rsid w:val="009F7255"/>
    <w:rsid w:val="009F7790"/>
    <w:rsid w:val="009F7C6E"/>
    <w:rsid w:val="00A000E7"/>
    <w:rsid w:val="00A00274"/>
    <w:rsid w:val="00A00747"/>
    <w:rsid w:val="00A00ABF"/>
    <w:rsid w:val="00A00B27"/>
    <w:rsid w:val="00A00EFD"/>
    <w:rsid w:val="00A01246"/>
    <w:rsid w:val="00A01348"/>
    <w:rsid w:val="00A01475"/>
    <w:rsid w:val="00A016C4"/>
    <w:rsid w:val="00A017C0"/>
    <w:rsid w:val="00A0196F"/>
    <w:rsid w:val="00A01C36"/>
    <w:rsid w:val="00A0222E"/>
    <w:rsid w:val="00A02A4E"/>
    <w:rsid w:val="00A02A7F"/>
    <w:rsid w:val="00A02DEE"/>
    <w:rsid w:val="00A02E8A"/>
    <w:rsid w:val="00A02F1E"/>
    <w:rsid w:val="00A0317E"/>
    <w:rsid w:val="00A0418D"/>
    <w:rsid w:val="00A0428A"/>
    <w:rsid w:val="00A042F3"/>
    <w:rsid w:val="00A04356"/>
    <w:rsid w:val="00A046D8"/>
    <w:rsid w:val="00A04C61"/>
    <w:rsid w:val="00A05207"/>
    <w:rsid w:val="00A054D7"/>
    <w:rsid w:val="00A057BE"/>
    <w:rsid w:val="00A05E27"/>
    <w:rsid w:val="00A0600C"/>
    <w:rsid w:val="00A0613D"/>
    <w:rsid w:val="00A0624D"/>
    <w:rsid w:val="00A0689C"/>
    <w:rsid w:val="00A069DE"/>
    <w:rsid w:val="00A06E65"/>
    <w:rsid w:val="00A06FF7"/>
    <w:rsid w:val="00A071A3"/>
    <w:rsid w:val="00A076FD"/>
    <w:rsid w:val="00A07738"/>
    <w:rsid w:val="00A079C0"/>
    <w:rsid w:val="00A07D9A"/>
    <w:rsid w:val="00A103BC"/>
    <w:rsid w:val="00A103DD"/>
    <w:rsid w:val="00A10931"/>
    <w:rsid w:val="00A10D20"/>
    <w:rsid w:val="00A11452"/>
    <w:rsid w:val="00A11471"/>
    <w:rsid w:val="00A11573"/>
    <w:rsid w:val="00A1157E"/>
    <w:rsid w:val="00A11663"/>
    <w:rsid w:val="00A1181F"/>
    <w:rsid w:val="00A11D71"/>
    <w:rsid w:val="00A11E23"/>
    <w:rsid w:val="00A11E3C"/>
    <w:rsid w:val="00A12567"/>
    <w:rsid w:val="00A126A3"/>
    <w:rsid w:val="00A12CFD"/>
    <w:rsid w:val="00A133A8"/>
    <w:rsid w:val="00A13599"/>
    <w:rsid w:val="00A1398D"/>
    <w:rsid w:val="00A13B07"/>
    <w:rsid w:val="00A13F51"/>
    <w:rsid w:val="00A149BC"/>
    <w:rsid w:val="00A14CBE"/>
    <w:rsid w:val="00A14F69"/>
    <w:rsid w:val="00A15486"/>
    <w:rsid w:val="00A1553E"/>
    <w:rsid w:val="00A1561C"/>
    <w:rsid w:val="00A1587B"/>
    <w:rsid w:val="00A1593F"/>
    <w:rsid w:val="00A15B41"/>
    <w:rsid w:val="00A15F54"/>
    <w:rsid w:val="00A171D2"/>
    <w:rsid w:val="00A1740C"/>
    <w:rsid w:val="00A200FC"/>
    <w:rsid w:val="00A20CD1"/>
    <w:rsid w:val="00A20D14"/>
    <w:rsid w:val="00A20E4A"/>
    <w:rsid w:val="00A21560"/>
    <w:rsid w:val="00A216BA"/>
    <w:rsid w:val="00A21BD4"/>
    <w:rsid w:val="00A21FC0"/>
    <w:rsid w:val="00A2224A"/>
    <w:rsid w:val="00A226FD"/>
    <w:rsid w:val="00A23384"/>
    <w:rsid w:val="00A234A2"/>
    <w:rsid w:val="00A23BA5"/>
    <w:rsid w:val="00A23C46"/>
    <w:rsid w:val="00A247D1"/>
    <w:rsid w:val="00A25023"/>
    <w:rsid w:val="00A25130"/>
    <w:rsid w:val="00A25321"/>
    <w:rsid w:val="00A2552E"/>
    <w:rsid w:val="00A255C6"/>
    <w:rsid w:val="00A256CA"/>
    <w:rsid w:val="00A25AA2"/>
    <w:rsid w:val="00A26119"/>
    <w:rsid w:val="00A26359"/>
    <w:rsid w:val="00A26412"/>
    <w:rsid w:val="00A2642A"/>
    <w:rsid w:val="00A26664"/>
    <w:rsid w:val="00A2670B"/>
    <w:rsid w:val="00A2683F"/>
    <w:rsid w:val="00A2753E"/>
    <w:rsid w:val="00A2783F"/>
    <w:rsid w:val="00A27B15"/>
    <w:rsid w:val="00A30769"/>
    <w:rsid w:val="00A3079B"/>
    <w:rsid w:val="00A308BF"/>
    <w:rsid w:val="00A30C01"/>
    <w:rsid w:val="00A31381"/>
    <w:rsid w:val="00A315E2"/>
    <w:rsid w:val="00A31603"/>
    <w:rsid w:val="00A317A7"/>
    <w:rsid w:val="00A31E40"/>
    <w:rsid w:val="00A32073"/>
    <w:rsid w:val="00A3246F"/>
    <w:rsid w:val="00A3275E"/>
    <w:rsid w:val="00A32A23"/>
    <w:rsid w:val="00A32EFB"/>
    <w:rsid w:val="00A334F8"/>
    <w:rsid w:val="00A33B9E"/>
    <w:rsid w:val="00A33D59"/>
    <w:rsid w:val="00A33E1B"/>
    <w:rsid w:val="00A34252"/>
    <w:rsid w:val="00A34274"/>
    <w:rsid w:val="00A347B0"/>
    <w:rsid w:val="00A347FB"/>
    <w:rsid w:val="00A3586C"/>
    <w:rsid w:val="00A3592A"/>
    <w:rsid w:val="00A35985"/>
    <w:rsid w:val="00A35D49"/>
    <w:rsid w:val="00A35ED3"/>
    <w:rsid w:val="00A36069"/>
    <w:rsid w:val="00A36462"/>
    <w:rsid w:val="00A36BF8"/>
    <w:rsid w:val="00A36D10"/>
    <w:rsid w:val="00A3741E"/>
    <w:rsid w:val="00A37557"/>
    <w:rsid w:val="00A403C1"/>
    <w:rsid w:val="00A40AF3"/>
    <w:rsid w:val="00A40B92"/>
    <w:rsid w:val="00A41152"/>
    <w:rsid w:val="00A41472"/>
    <w:rsid w:val="00A414D2"/>
    <w:rsid w:val="00A41BB0"/>
    <w:rsid w:val="00A4224B"/>
    <w:rsid w:val="00A42270"/>
    <w:rsid w:val="00A43032"/>
    <w:rsid w:val="00A430B3"/>
    <w:rsid w:val="00A43C12"/>
    <w:rsid w:val="00A43CEF"/>
    <w:rsid w:val="00A44DB3"/>
    <w:rsid w:val="00A44E69"/>
    <w:rsid w:val="00A450C4"/>
    <w:rsid w:val="00A451B8"/>
    <w:rsid w:val="00A45364"/>
    <w:rsid w:val="00A45DAC"/>
    <w:rsid w:val="00A46433"/>
    <w:rsid w:val="00A46B1C"/>
    <w:rsid w:val="00A46B8A"/>
    <w:rsid w:val="00A473A7"/>
    <w:rsid w:val="00A47720"/>
    <w:rsid w:val="00A47784"/>
    <w:rsid w:val="00A4786C"/>
    <w:rsid w:val="00A478D2"/>
    <w:rsid w:val="00A47B17"/>
    <w:rsid w:val="00A47E3D"/>
    <w:rsid w:val="00A5007B"/>
    <w:rsid w:val="00A50252"/>
    <w:rsid w:val="00A511E2"/>
    <w:rsid w:val="00A511EB"/>
    <w:rsid w:val="00A512DF"/>
    <w:rsid w:val="00A514B1"/>
    <w:rsid w:val="00A517CE"/>
    <w:rsid w:val="00A5187D"/>
    <w:rsid w:val="00A52101"/>
    <w:rsid w:val="00A52231"/>
    <w:rsid w:val="00A523AE"/>
    <w:rsid w:val="00A52801"/>
    <w:rsid w:val="00A52DEC"/>
    <w:rsid w:val="00A531E7"/>
    <w:rsid w:val="00A5377D"/>
    <w:rsid w:val="00A5384B"/>
    <w:rsid w:val="00A53E72"/>
    <w:rsid w:val="00A5445E"/>
    <w:rsid w:val="00A54D97"/>
    <w:rsid w:val="00A54EED"/>
    <w:rsid w:val="00A558E1"/>
    <w:rsid w:val="00A55B12"/>
    <w:rsid w:val="00A55FE3"/>
    <w:rsid w:val="00A5603E"/>
    <w:rsid w:val="00A5623D"/>
    <w:rsid w:val="00A562B6"/>
    <w:rsid w:val="00A5644A"/>
    <w:rsid w:val="00A56943"/>
    <w:rsid w:val="00A56DD6"/>
    <w:rsid w:val="00A56E39"/>
    <w:rsid w:val="00A56E6C"/>
    <w:rsid w:val="00A56EB5"/>
    <w:rsid w:val="00A56EF3"/>
    <w:rsid w:val="00A57105"/>
    <w:rsid w:val="00A57259"/>
    <w:rsid w:val="00A57302"/>
    <w:rsid w:val="00A57419"/>
    <w:rsid w:val="00A578BE"/>
    <w:rsid w:val="00A57A26"/>
    <w:rsid w:val="00A57DD5"/>
    <w:rsid w:val="00A600D9"/>
    <w:rsid w:val="00A605BE"/>
    <w:rsid w:val="00A605D7"/>
    <w:rsid w:val="00A60B28"/>
    <w:rsid w:val="00A60CD8"/>
    <w:rsid w:val="00A61291"/>
    <w:rsid w:val="00A612C6"/>
    <w:rsid w:val="00A615EB"/>
    <w:rsid w:val="00A617B8"/>
    <w:rsid w:val="00A61A2D"/>
    <w:rsid w:val="00A61F92"/>
    <w:rsid w:val="00A621D7"/>
    <w:rsid w:val="00A6224D"/>
    <w:rsid w:val="00A62461"/>
    <w:rsid w:val="00A62581"/>
    <w:rsid w:val="00A62594"/>
    <w:rsid w:val="00A628F2"/>
    <w:rsid w:val="00A62A4D"/>
    <w:rsid w:val="00A62A63"/>
    <w:rsid w:val="00A62E82"/>
    <w:rsid w:val="00A62EC0"/>
    <w:rsid w:val="00A63197"/>
    <w:rsid w:val="00A63367"/>
    <w:rsid w:val="00A636B5"/>
    <w:rsid w:val="00A63A81"/>
    <w:rsid w:val="00A641B9"/>
    <w:rsid w:val="00A649E4"/>
    <w:rsid w:val="00A64A09"/>
    <w:rsid w:val="00A64A6E"/>
    <w:rsid w:val="00A64A9B"/>
    <w:rsid w:val="00A64BA0"/>
    <w:rsid w:val="00A64BB1"/>
    <w:rsid w:val="00A64D0E"/>
    <w:rsid w:val="00A64E1D"/>
    <w:rsid w:val="00A65838"/>
    <w:rsid w:val="00A65ABF"/>
    <w:rsid w:val="00A65C23"/>
    <w:rsid w:val="00A65CD7"/>
    <w:rsid w:val="00A65D5D"/>
    <w:rsid w:val="00A65FFB"/>
    <w:rsid w:val="00A661EE"/>
    <w:rsid w:val="00A66359"/>
    <w:rsid w:val="00A66386"/>
    <w:rsid w:val="00A66663"/>
    <w:rsid w:val="00A668A0"/>
    <w:rsid w:val="00A66DAD"/>
    <w:rsid w:val="00A66DDD"/>
    <w:rsid w:val="00A66EE5"/>
    <w:rsid w:val="00A67112"/>
    <w:rsid w:val="00A67848"/>
    <w:rsid w:val="00A67939"/>
    <w:rsid w:val="00A6794D"/>
    <w:rsid w:val="00A67D9D"/>
    <w:rsid w:val="00A67E97"/>
    <w:rsid w:val="00A701A7"/>
    <w:rsid w:val="00A70355"/>
    <w:rsid w:val="00A7077F"/>
    <w:rsid w:val="00A70A18"/>
    <w:rsid w:val="00A70B99"/>
    <w:rsid w:val="00A70C21"/>
    <w:rsid w:val="00A70DB9"/>
    <w:rsid w:val="00A71220"/>
    <w:rsid w:val="00A71812"/>
    <w:rsid w:val="00A718F3"/>
    <w:rsid w:val="00A71A81"/>
    <w:rsid w:val="00A71D1F"/>
    <w:rsid w:val="00A7203A"/>
    <w:rsid w:val="00A7203E"/>
    <w:rsid w:val="00A72327"/>
    <w:rsid w:val="00A72676"/>
    <w:rsid w:val="00A7275E"/>
    <w:rsid w:val="00A72979"/>
    <w:rsid w:val="00A72B27"/>
    <w:rsid w:val="00A72BFA"/>
    <w:rsid w:val="00A73225"/>
    <w:rsid w:val="00A7369C"/>
    <w:rsid w:val="00A73710"/>
    <w:rsid w:val="00A73F86"/>
    <w:rsid w:val="00A741DA"/>
    <w:rsid w:val="00A743E8"/>
    <w:rsid w:val="00A747E5"/>
    <w:rsid w:val="00A7529F"/>
    <w:rsid w:val="00A753C8"/>
    <w:rsid w:val="00A7543C"/>
    <w:rsid w:val="00A758C9"/>
    <w:rsid w:val="00A75976"/>
    <w:rsid w:val="00A75A6A"/>
    <w:rsid w:val="00A75F19"/>
    <w:rsid w:val="00A76058"/>
    <w:rsid w:val="00A76328"/>
    <w:rsid w:val="00A764F8"/>
    <w:rsid w:val="00A769BA"/>
    <w:rsid w:val="00A76D0B"/>
    <w:rsid w:val="00A76D13"/>
    <w:rsid w:val="00A76DC4"/>
    <w:rsid w:val="00A76FFE"/>
    <w:rsid w:val="00A778B4"/>
    <w:rsid w:val="00A77F49"/>
    <w:rsid w:val="00A80359"/>
    <w:rsid w:val="00A80574"/>
    <w:rsid w:val="00A8083C"/>
    <w:rsid w:val="00A80B1B"/>
    <w:rsid w:val="00A80D87"/>
    <w:rsid w:val="00A81645"/>
    <w:rsid w:val="00A817D8"/>
    <w:rsid w:val="00A81A91"/>
    <w:rsid w:val="00A81EC3"/>
    <w:rsid w:val="00A8229F"/>
    <w:rsid w:val="00A825DB"/>
    <w:rsid w:val="00A82708"/>
    <w:rsid w:val="00A83441"/>
    <w:rsid w:val="00A8356D"/>
    <w:rsid w:val="00A837F8"/>
    <w:rsid w:val="00A839F8"/>
    <w:rsid w:val="00A84399"/>
    <w:rsid w:val="00A84410"/>
    <w:rsid w:val="00A8474F"/>
    <w:rsid w:val="00A84BAC"/>
    <w:rsid w:val="00A85034"/>
    <w:rsid w:val="00A8528F"/>
    <w:rsid w:val="00A8539F"/>
    <w:rsid w:val="00A854EB"/>
    <w:rsid w:val="00A8558B"/>
    <w:rsid w:val="00A8589B"/>
    <w:rsid w:val="00A85E1E"/>
    <w:rsid w:val="00A8640F"/>
    <w:rsid w:val="00A865CC"/>
    <w:rsid w:val="00A8669F"/>
    <w:rsid w:val="00A866E1"/>
    <w:rsid w:val="00A8672E"/>
    <w:rsid w:val="00A8693A"/>
    <w:rsid w:val="00A86CEA"/>
    <w:rsid w:val="00A86D46"/>
    <w:rsid w:val="00A86E3C"/>
    <w:rsid w:val="00A8769C"/>
    <w:rsid w:val="00A877DC"/>
    <w:rsid w:val="00A87900"/>
    <w:rsid w:val="00A87907"/>
    <w:rsid w:val="00A87AB0"/>
    <w:rsid w:val="00A87E0C"/>
    <w:rsid w:val="00A9012E"/>
    <w:rsid w:val="00A9028C"/>
    <w:rsid w:val="00A908AD"/>
    <w:rsid w:val="00A90EB2"/>
    <w:rsid w:val="00A91093"/>
    <w:rsid w:val="00A91559"/>
    <w:rsid w:val="00A91973"/>
    <w:rsid w:val="00A91D3E"/>
    <w:rsid w:val="00A91E15"/>
    <w:rsid w:val="00A91E5E"/>
    <w:rsid w:val="00A91F89"/>
    <w:rsid w:val="00A925B7"/>
    <w:rsid w:val="00A92A0D"/>
    <w:rsid w:val="00A92A88"/>
    <w:rsid w:val="00A92C92"/>
    <w:rsid w:val="00A92FDC"/>
    <w:rsid w:val="00A93555"/>
    <w:rsid w:val="00A936D6"/>
    <w:rsid w:val="00A938AB"/>
    <w:rsid w:val="00A947F8"/>
    <w:rsid w:val="00A9482A"/>
    <w:rsid w:val="00A94985"/>
    <w:rsid w:val="00A94D6E"/>
    <w:rsid w:val="00A94ED5"/>
    <w:rsid w:val="00A95156"/>
    <w:rsid w:val="00A952C9"/>
    <w:rsid w:val="00A9545C"/>
    <w:rsid w:val="00A95506"/>
    <w:rsid w:val="00A95668"/>
    <w:rsid w:val="00A959A2"/>
    <w:rsid w:val="00A95D04"/>
    <w:rsid w:val="00A95EE3"/>
    <w:rsid w:val="00A95FD2"/>
    <w:rsid w:val="00A96491"/>
    <w:rsid w:val="00A965FC"/>
    <w:rsid w:val="00A96720"/>
    <w:rsid w:val="00A96AD5"/>
    <w:rsid w:val="00A9701D"/>
    <w:rsid w:val="00A9734E"/>
    <w:rsid w:val="00A9765C"/>
    <w:rsid w:val="00A977E8"/>
    <w:rsid w:val="00A9786E"/>
    <w:rsid w:val="00A9797C"/>
    <w:rsid w:val="00A97989"/>
    <w:rsid w:val="00A97DE2"/>
    <w:rsid w:val="00A97F3F"/>
    <w:rsid w:val="00AA031A"/>
    <w:rsid w:val="00AA04F2"/>
    <w:rsid w:val="00AA0521"/>
    <w:rsid w:val="00AA06B8"/>
    <w:rsid w:val="00AA08FE"/>
    <w:rsid w:val="00AA0958"/>
    <w:rsid w:val="00AA0980"/>
    <w:rsid w:val="00AA0BF1"/>
    <w:rsid w:val="00AA0C59"/>
    <w:rsid w:val="00AA0EC3"/>
    <w:rsid w:val="00AA0F76"/>
    <w:rsid w:val="00AA1254"/>
    <w:rsid w:val="00AA19F7"/>
    <w:rsid w:val="00AA2398"/>
    <w:rsid w:val="00AA2DBE"/>
    <w:rsid w:val="00AA2F74"/>
    <w:rsid w:val="00AA3134"/>
    <w:rsid w:val="00AA3622"/>
    <w:rsid w:val="00AA39AB"/>
    <w:rsid w:val="00AA3B19"/>
    <w:rsid w:val="00AA3F74"/>
    <w:rsid w:val="00AA43C5"/>
    <w:rsid w:val="00AA497E"/>
    <w:rsid w:val="00AA50FA"/>
    <w:rsid w:val="00AA5260"/>
    <w:rsid w:val="00AA5C00"/>
    <w:rsid w:val="00AA5C05"/>
    <w:rsid w:val="00AA6036"/>
    <w:rsid w:val="00AA6462"/>
    <w:rsid w:val="00AA6647"/>
    <w:rsid w:val="00AA67E6"/>
    <w:rsid w:val="00AA693C"/>
    <w:rsid w:val="00AA6D2E"/>
    <w:rsid w:val="00AA6E2E"/>
    <w:rsid w:val="00AA70B0"/>
    <w:rsid w:val="00AA71E3"/>
    <w:rsid w:val="00AA732A"/>
    <w:rsid w:val="00AA77EB"/>
    <w:rsid w:val="00AA7E72"/>
    <w:rsid w:val="00AA7F51"/>
    <w:rsid w:val="00AB0241"/>
    <w:rsid w:val="00AB0357"/>
    <w:rsid w:val="00AB04D2"/>
    <w:rsid w:val="00AB10DD"/>
    <w:rsid w:val="00AB155C"/>
    <w:rsid w:val="00AB1C25"/>
    <w:rsid w:val="00AB2095"/>
    <w:rsid w:val="00AB22D4"/>
    <w:rsid w:val="00AB253A"/>
    <w:rsid w:val="00AB27F7"/>
    <w:rsid w:val="00AB28BD"/>
    <w:rsid w:val="00AB36AD"/>
    <w:rsid w:val="00AB37C3"/>
    <w:rsid w:val="00AB39CD"/>
    <w:rsid w:val="00AB3D15"/>
    <w:rsid w:val="00AB3FF1"/>
    <w:rsid w:val="00AB4062"/>
    <w:rsid w:val="00AB47FF"/>
    <w:rsid w:val="00AB4AE7"/>
    <w:rsid w:val="00AB500D"/>
    <w:rsid w:val="00AB5319"/>
    <w:rsid w:val="00AB542D"/>
    <w:rsid w:val="00AB5565"/>
    <w:rsid w:val="00AB598D"/>
    <w:rsid w:val="00AB5E5C"/>
    <w:rsid w:val="00AB623F"/>
    <w:rsid w:val="00AB69A9"/>
    <w:rsid w:val="00AB69B0"/>
    <w:rsid w:val="00AB69B8"/>
    <w:rsid w:val="00AB6A7C"/>
    <w:rsid w:val="00AB7007"/>
    <w:rsid w:val="00AB7694"/>
    <w:rsid w:val="00AB7A3F"/>
    <w:rsid w:val="00AB7E8B"/>
    <w:rsid w:val="00AC001A"/>
    <w:rsid w:val="00AC0783"/>
    <w:rsid w:val="00AC085D"/>
    <w:rsid w:val="00AC0966"/>
    <w:rsid w:val="00AC0C35"/>
    <w:rsid w:val="00AC0C78"/>
    <w:rsid w:val="00AC0F43"/>
    <w:rsid w:val="00AC1087"/>
    <w:rsid w:val="00AC11C2"/>
    <w:rsid w:val="00AC1477"/>
    <w:rsid w:val="00AC1502"/>
    <w:rsid w:val="00AC1925"/>
    <w:rsid w:val="00AC1987"/>
    <w:rsid w:val="00AC2001"/>
    <w:rsid w:val="00AC267D"/>
    <w:rsid w:val="00AC279B"/>
    <w:rsid w:val="00AC310D"/>
    <w:rsid w:val="00AC31B7"/>
    <w:rsid w:val="00AC31BA"/>
    <w:rsid w:val="00AC38AE"/>
    <w:rsid w:val="00AC39D5"/>
    <w:rsid w:val="00AC4143"/>
    <w:rsid w:val="00AC414B"/>
    <w:rsid w:val="00AC4311"/>
    <w:rsid w:val="00AC47D6"/>
    <w:rsid w:val="00AC48CB"/>
    <w:rsid w:val="00AC4C4B"/>
    <w:rsid w:val="00AC5157"/>
    <w:rsid w:val="00AC5639"/>
    <w:rsid w:val="00AC5763"/>
    <w:rsid w:val="00AC577E"/>
    <w:rsid w:val="00AC5D0D"/>
    <w:rsid w:val="00AC60D2"/>
    <w:rsid w:val="00AC62DA"/>
    <w:rsid w:val="00AC65B7"/>
    <w:rsid w:val="00AC6A6B"/>
    <w:rsid w:val="00AC6C89"/>
    <w:rsid w:val="00AC6CCB"/>
    <w:rsid w:val="00AC6E57"/>
    <w:rsid w:val="00AC6EC8"/>
    <w:rsid w:val="00AC70B7"/>
    <w:rsid w:val="00AC75C5"/>
    <w:rsid w:val="00AC7878"/>
    <w:rsid w:val="00AC7995"/>
    <w:rsid w:val="00AC7C42"/>
    <w:rsid w:val="00AC7D6B"/>
    <w:rsid w:val="00AD0069"/>
    <w:rsid w:val="00AD02B2"/>
    <w:rsid w:val="00AD0482"/>
    <w:rsid w:val="00AD0833"/>
    <w:rsid w:val="00AD09D7"/>
    <w:rsid w:val="00AD18D4"/>
    <w:rsid w:val="00AD20A0"/>
    <w:rsid w:val="00AD2552"/>
    <w:rsid w:val="00AD2B66"/>
    <w:rsid w:val="00AD3597"/>
    <w:rsid w:val="00AD369D"/>
    <w:rsid w:val="00AD36EF"/>
    <w:rsid w:val="00AD3B71"/>
    <w:rsid w:val="00AD4091"/>
    <w:rsid w:val="00AD4114"/>
    <w:rsid w:val="00AD416F"/>
    <w:rsid w:val="00AD4874"/>
    <w:rsid w:val="00AD4989"/>
    <w:rsid w:val="00AD4DF7"/>
    <w:rsid w:val="00AD5197"/>
    <w:rsid w:val="00AD52BD"/>
    <w:rsid w:val="00AD537A"/>
    <w:rsid w:val="00AD55EC"/>
    <w:rsid w:val="00AD61FB"/>
    <w:rsid w:val="00AD62D6"/>
    <w:rsid w:val="00AD670A"/>
    <w:rsid w:val="00AD6F0B"/>
    <w:rsid w:val="00AD77A9"/>
    <w:rsid w:val="00AD7831"/>
    <w:rsid w:val="00AD7A3C"/>
    <w:rsid w:val="00AD7C78"/>
    <w:rsid w:val="00AD7F65"/>
    <w:rsid w:val="00AE02C3"/>
    <w:rsid w:val="00AE0D61"/>
    <w:rsid w:val="00AE0DD8"/>
    <w:rsid w:val="00AE1580"/>
    <w:rsid w:val="00AE1A84"/>
    <w:rsid w:val="00AE1BF6"/>
    <w:rsid w:val="00AE1EA6"/>
    <w:rsid w:val="00AE28F4"/>
    <w:rsid w:val="00AE2953"/>
    <w:rsid w:val="00AE2AA2"/>
    <w:rsid w:val="00AE2F08"/>
    <w:rsid w:val="00AE30D1"/>
    <w:rsid w:val="00AE3207"/>
    <w:rsid w:val="00AE3261"/>
    <w:rsid w:val="00AE3365"/>
    <w:rsid w:val="00AE3989"/>
    <w:rsid w:val="00AE3A23"/>
    <w:rsid w:val="00AE3D13"/>
    <w:rsid w:val="00AE416A"/>
    <w:rsid w:val="00AE4529"/>
    <w:rsid w:val="00AE47EA"/>
    <w:rsid w:val="00AE4B19"/>
    <w:rsid w:val="00AE50A1"/>
    <w:rsid w:val="00AE5586"/>
    <w:rsid w:val="00AE564C"/>
    <w:rsid w:val="00AE57BB"/>
    <w:rsid w:val="00AE58A7"/>
    <w:rsid w:val="00AE5D4B"/>
    <w:rsid w:val="00AE603D"/>
    <w:rsid w:val="00AE6A65"/>
    <w:rsid w:val="00AE6C00"/>
    <w:rsid w:val="00AE7236"/>
    <w:rsid w:val="00AE73A6"/>
    <w:rsid w:val="00AE774B"/>
    <w:rsid w:val="00AE7857"/>
    <w:rsid w:val="00AE7A12"/>
    <w:rsid w:val="00AF030C"/>
    <w:rsid w:val="00AF0468"/>
    <w:rsid w:val="00AF0670"/>
    <w:rsid w:val="00AF09BC"/>
    <w:rsid w:val="00AF0D1D"/>
    <w:rsid w:val="00AF0D71"/>
    <w:rsid w:val="00AF12FC"/>
    <w:rsid w:val="00AF2EFA"/>
    <w:rsid w:val="00AF2FF9"/>
    <w:rsid w:val="00AF3475"/>
    <w:rsid w:val="00AF37FE"/>
    <w:rsid w:val="00AF38AD"/>
    <w:rsid w:val="00AF39F2"/>
    <w:rsid w:val="00AF3B93"/>
    <w:rsid w:val="00AF3C8B"/>
    <w:rsid w:val="00AF3ED0"/>
    <w:rsid w:val="00AF4237"/>
    <w:rsid w:val="00AF42F3"/>
    <w:rsid w:val="00AF4353"/>
    <w:rsid w:val="00AF4854"/>
    <w:rsid w:val="00AF4AC3"/>
    <w:rsid w:val="00AF4B31"/>
    <w:rsid w:val="00AF5BCF"/>
    <w:rsid w:val="00AF5E41"/>
    <w:rsid w:val="00AF63C6"/>
    <w:rsid w:val="00AF64CD"/>
    <w:rsid w:val="00AF6DC0"/>
    <w:rsid w:val="00AF6FBC"/>
    <w:rsid w:val="00AF7032"/>
    <w:rsid w:val="00AF738F"/>
    <w:rsid w:val="00AF74BB"/>
    <w:rsid w:val="00B007E0"/>
    <w:rsid w:val="00B00AE9"/>
    <w:rsid w:val="00B00EF8"/>
    <w:rsid w:val="00B00F5B"/>
    <w:rsid w:val="00B01281"/>
    <w:rsid w:val="00B01C7C"/>
    <w:rsid w:val="00B01D24"/>
    <w:rsid w:val="00B01D65"/>
    <w:rsid w:val="00B02A13"/>
    <w:rsid w:val="00B02E7B"/>
    <w:rsid w:val="00B033FF"/>
    <w:rsid w:val="00B03424"/>
    <w:rsid w:val="00B04907"/>
    <w:rsid w:val="00B04909"/>
    <w:rsid w:val="00B04D5F"/>
    <w:rsid w:val="00B05197"/>
    <w:rsid w:val="00B053D0"/>
    <w:rsid w:val="00B05D3E"/>
    <w:rsid w:val="00B06388"/>
    <w:rsid w:val="00B064A2"/>
    <w:rsid w:val="00B064B0"/>
    <w:rsid w:val="00B065B1"/>
    <w:rsid w:val="00B06F28"/>
    <w:rsid w:val="00B070A0"/>
    <w:rsid w:val="00B07176"/>
    <w:rsid w:val="00B0741E"/>
    <w:rsid w:val="00B07F29"/>
    <w:rsid w:val="00B10442"/>
    <w:rsid w:val="00B1074D"/>
    <w:rsid w:val="00B10A75"/>
    <w:rsid w:val="00B10F16"/>
    <w:rsid w:val="00B110B9"/>
    <w:rsid w:val="00B11258"/>
    <w:rsid w:val="00B11D2E"/>
    <w:rsid w:val="00B11D50"/>
    <w:rsid w:val="00B11DDC"/>
    <w:rsid w:val="00B11FAD"/>
    <w:rsid w:val="00B12502"/>
    <w:rsid w:val="00B12695"/>
    <w:rsid w:val="00B12ACA"/>
    <w:rsid w:val="00B12BCF"/>
    <w:rsid w:val="00B130BA"/>
    <w:rsid w:val="00B13288"/>
    <w:rsid w:val="00B13381"/>
    <w:rsid w:val="00B13788"/>
    <w:rsid w:val="00B13BB2"/>
    <w:rsid w:val="00B141AE"/>
    <w:rsid w:val="00B149D2"/>
    <w:rsid w:val="00B14A5B"/>
    <w:rsid w:val="00B15A82"/>
    <w:rsid w:val="00B15B3C"/>
    <w:rsid w:val="00B15BD4"/>
    <w:rsid w:val="00B15C30"/>
    <w:rsid w:val="00B1645D"/>
    <w:rsid w:val="00B168F1"/>
    <w:rsid w:val="00B16B43"/>
    <w:rsid w:val="00B16CA5"/>
    <w:rsid w:val="00B16CB1"/>
    <w:rsid w:val="00B204FC"/>
    <w:rsid w:val="00B206E4"/>
    <w:rsid w:val="00B20750"/>
    <w:rsid w:val="00B207ED"/>
    <w:rsid w:val="00B209A3"/>
    <w:rsid w:val="00B20CD8"/>
    <w:rsid w:val="00B20D69"/>
    <w:rsid w:val="00B21435"/>
    <w:rsid w:val="00B21528"/>
    <w:rsid w:val="00B21710"/>
    <w:rsid w:val="00B2182A"/>
    <w:rsid w:val="00B2234D"/>
    <w:rsid w:val="00B22D5A"/>
    <w:rsid w:val="00B22EED"/>
    <w:rsid w:val="00B2314F"/>
    <w:rsid w:val="00B232D1"/>
    <w:rsid w:val="00B2358C"/>
    <w:rsid w:val="00B2366B"/>
    <w:rsid w:val="00B237E4"/>
    <w:rsid w:val="00B23ADA"/>
    <w:rsid w:val="00B23C12"/>
    <w:rsid w:val="00B23E3C"/>
    <w:rsid w:val="00B23FDE"/>
    <w:rsid w:val="00B24427"/>
    <w:rsid w:val="00B246E6"/>
    <w:rsid w:val="00B24B76"/>
    <w:rsid w:val="00B24DC6"/>
    <w:rsid w:val="00B25032"/>
    <w:rsid w:val="00B253F8"/>
    <w:rsid w:val="00B254D8"/>
    <w:rsid w:val="00B25BA0"/>
    <w:rsid w:val="00B25C4E"/>
    <w:rsid w:val="00B25E58"/>
    <w:rsid w:val="00B262B8"/>
    <w:rsid w:val="00B26A93"/>
    <w:rsid w:val="00B26B4C"/>
    <w:rsid w:val="00B26B8C"/>
    <w:rsid w:val="00B26E56"/>
    <w:rsid w:val="00B273CE"/>
    <w:rsid w:val="00B2747F"/>
    <w:rsid w:val="00B274AF"/>
    <w:rsid w:val="00B27543"/>
    <w:rsid w:val="00B27AEF"/>
    <w:rsid w:val="00B27C30"/>
    <w:rsid w:val="00B27D4C"/>
    <w:rsid w:val="00B306E5"/>
    <w:rsid w:val="00B3070E"/>
    <w:rsid w:val="00B30915"/>
    <w:rsid w:val="00B30997"/>
    <w:rsid w:val="00B30ADC"/>
    <w:rsid w:val="00B30C45"/>
    <w:rsid w:val="00B30C53"/>
    <w:rsid w:val="00B3101B"/>
    <w:rsid w:val="00B311F1"/>
    <w:rsid w:val="00B31439"/>
    <w:rsid w:val="00B3145C"/>
    <w:rsid w:val="00B31546"/>
    <w:rsid w:val="00B3159D"/>
    <w:rsid w:val="00B3189B"/>
    <w:rsid w:val="00B31C1E"/>
    <w:rsid w:val="00B32442"/>
    <w:rsid w:val="00B3259F"/>
    <w:rsid w:val="00B32B07"/>
    <w:rsid w:val="00B337F5"/>
    <w:rsid w:val="00B33937"/>
    <w:rsid w:val="00B3409B"/>
    <w:rsid w:val="00B34D86"/>
    <w:rsid w:val="00B34E3E"/>
    <w:rsid w:val="00B35190"/>
    <w:rsid w:val="00B351CD"/>
    <w:rsid w:val="00B35651"/>
    <w:rsid w:val="00B359B3"/>
    <w:rsid w:val="00B361C5"/>
    <w:rsid w:val="00B36292"/>
    <w:rsid w:val="00B36DEF"/>
    <w:rsid w:val="00B3771E"/>
    <w:rsid w:val="00B37772"/>
    <w:rsid w:val="00B37DAD"/>
    <w:rsid w:val="00B37DB9"/>
    <w:rsid w:val="00B37EA8"/>
    <w:rsid w:val="00B40077"/>
    <w:rsid w:val="00B401AF"/>
    <w:rsid w:val="00B40396"/>
    <w:rsid w:val="00B40519"/>
    <w:rsid w:val="00B40721"/>
    <w:rsid w:val="00B40846"/>
    <w:rsid w:val="00B409F1"/>
    <w:rsid w:val="00B40A36"/>
    <w:rsid w:val="00B40A7D"/>
    <w:rsid w:val="00B40B50"/>
    <w:rsid w:val="00B40CC9"/>
    <w:rsid w:val="00B40DC6"/>
    <w:rsid w:val="00B40E24"/>
    <w:rsid w:val="00B40F88"/>
    <w:rsid w:val="00B4106C"/>
    <w:rsid w:val="00B4136B"/>
    <w:rsid w:val="00B417B1"/>
    <w:rsid w:val="00B41888"/>
    <w:rsid w:val="00B41E3C"/>
    <w:rsid w:val="00B4206A"/>
    <w:rsid w:val="00B426DF"/>
    <w:rsid w:val="00B4302F"/>
    <w:rsid w:val="00B43468"/>
    <w:rsid w:val="00B43941"/>
    <w:rsid w:val="00B43DB7"/>
    <w:rsid w:val="00B4443D"/>
    <w:rsid w:val="00B448FB"/>
    <w:rsid w:val="00B44D63"/>
    <w:rsid w:val="00B44DDD"/>
    <w:rsid w:val="00B45039"/>
    <w:rsid w:val="00B45294"/>
    <w:rsid w:val="00B45E0D"/>
    <w:rsid w:val="00B46853"/>
    <w:rsid w:val="00B46C71"/>
    <w:rsid w:val="00B46EF0"/>
    <w:rsid w:val="00B47056"/>
    <w:rsid w:val="00B47530"/>
    <w:rsid w:val="00B476C3"/>
    <w:rsid w:val="00B4779A"/>
    <w:rsid w:val="00B47C6F"/>
    <w:rsid w:val="00B47DCB"/>
    <w:rsid w:val="00B47FC9"/>
    <w:rsid w:val="00B50068"/>
    <w:rsid w:val="00B50391"/>
    <w:rsid w:val="00B50C09"/>
    <w:rsid w:val="00B50CFA"/>
    <w:rsid w:val="00B50E02"/>
    <w:rsid w:val="00B5107B"/>
    <w:rsid w:val="00B51197"/>
    <w:rsid w:val="00B51247"/>
    <w:rsid w:val="00B51372"/>
    <w:rsid w:val="00B51705"/>
    <w:rsid w:val="00B51CBB"/>
    <w:rsid w:val="00B5240D"/>
    <w:rsid w:val="00B52B86"/>
    <w:rsid w:val="00B52CD4"/>
    <w:rsid w:val="00B52EF5"/>
    <w:rsid w:val="00B53258"/>
    <w:rsid w:val="00B5327C"/>
    <w:rsid w:val="00B532EF"/>
    <w:rsid w:val="00B53722"/>
    <w:rsid w:val="00B53856"/>
    <w:rsid w:val="00B53B65"/>
    <w:rsid w:val="00B53F6D"/>
    <w:rsid w:val="00B544A5"/>
    <w:rsid w:val="00B54639"/>
    <w:rsid w:val="00B54804"/>
    <w:rsid w:val="00B548C1"/>
    <w:rsid w:val="00B54C3F"/>
    <w:rsid w:val="00B54D6B"/>
    <w:rsid w:val="00B54F18"/>
    <w:rsid w:val="00B5549B"/>
    <w:rsid w:val="00B55571"/>
    <w:rsid w:val="00B555B9"/>
    <w:rsid w:val="00B5562B"/>
    <w:rsid w:val="00B5597F"/>
    <w:rsid w:val="00B559F6"/>
    <w:rsid w:val="00B55E54"/>
    <w:rsid w:val="00B561F9"/>
    <w:rsid w:val="00B56B33"/>
    <w:rsid w:val="00B5777E"/>
    <w:rsid w:val="00B57DCB"/>
    <w:rsid w:val="00B601D7"/>
    <w:rsid w:val="00B6031F"/>
    <w:rsid w:val="00B60549"/>
    <w:rsid w:val="00B6149A"/>
    <w:rsid w:val="00B618FC"/>
    <w:rsid w:val="00B61F3A"/>
    <w:rsid w:val="00B62139"/>
    <w:rsid w:val="00B622E7"/>
    <w:rsid w:val="00B6258B"/>
    <w:rsid w:val="00B62970"/>
    <w:rsid w:val="00B62DAF"/>
    <w:rsid w:val="00B62EE7"/>
    <w:rsid w:val="00B63029"/>
    <w:rsid w:val="00B631DE"/>
    <w:rsid w:val="00B636B7"/>
    <w:rsid w:val="00B6469A"/>
    <w:rsid w:val="00B64833"/>
    <w:rsid w:val="00B6494B"/>
    <w:rsid w:val="00B65714"/>
    <w:rsid w:val="00B65FF5"/>
    <w:rsid w:val="00B6627E"/>
    <w:rsid w:val="00B66813"/>
    <w:rsid w:val="00B6692A"/>
    <w:rsid w:val="00B66CFB"/>
    <w:rsid w:val="00B66E3B"/>
    <w:rsid w:val="00B66F15"/>
    <w:rsid w:val="00B66F9A"/>
    <w:rsid w:val="00B66FE1"/>
    <w:rsid w:val="00B67213"/>
    <w:rsid w:val="00B6727C"/>
    <w:rsid w:val="00B679B4"/>
    <w:rsid w:val="00B67B74"/>
    <w:rsid w:val="00B67D50"/>
    <w:rsid w:val="00B67E56"/>
    <w:rsid w:val="00B70012"/>
    <w:rsid w:val="00B702F9"/>
    <w:rsid w:val="00B714C4"/>
    <w:rsid w:val="00B71B33"/>
    <w:rsid w:val="00B71DDD"/>
    <w:rsid w:val="00B72126"/>
    <w:rsid w:val="00B724AD"/>
    <w:rsid w:val="00B727DE"/>
    <w:rsid w:val="00B72C2C"/>
    <w:rsid w:val="00B733B5"/>
    <w:rsid w:val="00B733DA"/>
    <w:rsid w:val="00B735AA"/>
    <w:rsid w:val="00B73E3E"/>
    <w:rsid w:val="00B7424F"/>
    <w:rsid w:val="00B74CB0"/>
    <w:rsid w:val="00B74D5E"/>
    <w:rsid w:val="00B74F24"/>
    <w:rsid w:val="00B74FCA"/>
    <w:rsid w:val="00B753B1"/>
    <w:rsid w:val="00B75B32"/>
    <w:rsid w:val="00B76034"/>
    <w:rsid w:val="00B76308"/>
    <w:rsid w:val="00B765D0"/>
    <w:rsid w:val="00B76B3F"/>
    <w:rsid w:val="00B76B8F"/>
    <w:rsid w:val="00B76E39"/>
    <w:rsid w:val="00B76E49"/>
    <w:rsid w:val="00B76F4F"/>
    <w:rsid w:val="00B77398"/>
    <w:rsid w:val="00B7781F"/>
    <w:rsid w:val="00B7791C"/>
    <w:rsid w:val="00B77B7F"/>
    <w:rsid w:val="00B77C5B"/>
    <w:rsid w:val="00B80003"/>
    <w:rsid w:val="00B80053"/>
    <w:rsid w:val="00B80376"/>
    <w:rsid w:val="00B804FE"/>
    <w:rsid w:val="00B808A5"/>
    <w:rsid w:val="00B8111B"/>
    <w:rsid w:val="00B8184E"/>
    <w:rsid w:val="00B81B30"/>
    <w:rsid w:val="00B81DF7"/>
    <w:rsid w:val="00B820E7"/>
    <w:rsid w:val="00B82113"/>
    <w:rsid w:val="00B8220A"/>
    <w:rsid w:val="00B8255B"/>
    <w:rsid w:val="00B82C3F"/>
    <w:rsid w:val="00B831F7"/>
    <w:rsid w:val="00B838E6"/>
    <w:rsid w:val="00B83CD6"/>
    <w:rsid w:val="00B841EC"/>
    <w:rsid w:val="00B84289"/>
    <w:rsid w:val="00B843DE"/>
    <w:rsid w:val="00B843E5"/>
    <w:rsid w:val="00B84514"/>
    <w:rsid w:val="00B84641"/>
    <w:rsid w:val="00B84926"/>
    <w:rsid w:val="00B84A27"/>
    <w:rsid w:val="00B84B67"/>
    <w:rsid w:val="00B84B83"/>
    <w:rsid w:val="00B84E24"/>
    <w:rsid w:val="00B85133"/>
    <w:rsid w:val="00B85183"/>
    <w:rsid w:val="00B85BC6"/>
    <w:rsid w:val="00B8614B"/>
    <w:rsid w:val="00B863D6"/>
    <w:rsid w:val="00B86819"/>
    <w:rsid w:val="00B868B7"/>
    <w:rsid w:val="00B86AD3"/>
    <w:rsid w:val="00B86B28"/>
    <w:rsid w:val="00B86C5C"/>
    <w:rsid w:val="00B86CA5"/>
    <w:rsid w:val="00B8730A"/>
    <w:rsid w:val="00B87468"/>
    <w:rsid w:val="00B877BB"/>
    <w:rsid w:val="00B87FC9"/>
    <w:rsid w:val="00B904C2"/>
    <w:rsid w:val="00B904D4"/>
    <w:rsid w:val="00B908C5"/>
    <w:rsid w:val="00B90A5A"/>
    <w:rsid w:val="00B90DD6"/>
    <w:rsid w:val="00B90E62"/>
    <w:rsid w:val="00B9113A"/>
    <w:rsid w:val="00B913DA"/>
    <w:rsid w:val="00B91ACE"/>
    <w:rsid w:val="00B91E44"/>
    <w:rsid w:val="00B91ECA"/>
    <w:rsid w:val="00B920CC"/>
    <w:rsid w:val="00B92275"/>
    <w:rsid w:val="00B9241F"/>
    <w:rsid w:val="00B92682"/>
    <w:rsid w:val="00B927D6"/>
    <w:rsid w:val="00B927D7"/>
    <w:rsid w:val="00B927E5"/>
    <w:rsid w:val="00B92A7A"/>
    <w:rsid w:val="00B92CEC"/>
    <w:rsid w:val="00B9323E"/>
    <w:rsid w:val="00B93DCD"/>
    <w:rsid w:val="00B93E91"/>
    <w:rsid w:val="00B93F41"/>
    <w:rsid w:val="00B94111"/>
    <w:rsid w:val="00B9438D"/>
    <w:rsid w:val="00B9465C"/>
    <w:rsid w:val="00B94C51"/>
    <w:rsid w:val="00B94C8F"/>
    <w:rsid w:val="00B950DD"/>
    <w:rsid w:val="00B9532F"/>
    <w:rsid w:val="00B9581B"/>
    <w:rsid w:val="00B95E4F"/>
    <w:rsid w:val="00B95F7E"/>
    <w:rsid w:val="00B964AF"/>
    <w:rsid w:val="00B96741"/>
    <w:rsid w:val="00B969B9"/>
    <w:rsid w:val="00B96B3C"/>
    <w:rsid w:val="00B96C7C"/>
    <w:rsid w:val="00B96D32"/>
    <w:rsid w:val="00B97150"/>
    <w:rsid w:val="00B971CC"/>
    <w:rsid w:val="00B97A4F"/>
    <w:rsid w:val="00BA004B"/>
    <w:rsid w:val="00BA0488"/>
    <w:rsid w:val="00BA0692"/>
    <w:rsid w:val="00BA097B"/>
    <w:rsid w:val="00BA0A94"/>
    <w:rsid w:val="00BA0B03"/>
    <w:rsid w:val="00BA12FD"/>
    <w:rsid w:val="00BA18E1"/>
    <w:rsid w:val="00BA1DFB"/>
    <w:rsid w:val="00BA1F58"/>
    <w:rsid w:val="00BA3621"/>
    <w:rsid w:val="00BA3E5A"/>
    <w:rsid w:val="00BA416B"/>
    <w:rsid w:val="00BA42A5"/>
    <w:rsid w:val="00BA44ED"/>
    <w:rsid w:val="00BA4629"/>
    <w:rsid w:val="00BA4799"/>
    <w:rsid w:val="00BA4820"/>
    <w:rsid w:val="00BA48B7"/>
    <w:rsid w:val="00BA4906"/>
    <w:rsid w:val="00BA4CAB"/>
    <w:rsid w:val="00BA4CEB"/>
    <w:rsid w:val="00BA4E55"/>
    <w:rsid w:val="00BA535E"/>
    <w:rsid w:val="00BA59FD"/>
    <w:rsid w:val="00BA5A21"/>
    <w:rsid w:val="00BA5E57"/>
    <w:rsid w:val="00BA5F78"/>
    <w:rsid w:val="00BA68B6"/>
    <w:rsid w:val="00BA68F2"/>
    <w:rsid w:val="00BA68FD"/>
    <w:rsid w:val="00BA6AD3"/>
    <w:rsid w:val="00BA6F0E"/>
    <w:rsid w:val="00BA7480"/>
    <w:rsid w:val="00BA7589"/>
    <w:rsid w:val="00BA7860"/>
    <w:rsid w:val="00BA78A0"/>
    <w:rsid w:val="00BA79E3"/>
    <w:rsid w:val="00BB0139"/>
    <w:rsid w:val="00BB0822"/>
    <w:rsid w:val="00BB0E49"/>
    <w:rsid w:val="00BB0F1B"/>
    <w:rsid w:val="00BB168D"/>
    <w:rsid w:val="00BB2082"/>
    <w:rsid w:val="00BB22EB"/>
    <w:rsid w:val="00BB26C0"/>
    <w:rsid w:val="00BB280F"/>
    <w:rsid w:val="00BB3AB5"/>
    <w:rsid w:val="00BB3CFC"/>
    <w:rsid w:val="00BB4004"/>
    <w:rsid w:val="00BB415A"/>
    <w:rsid w:val="00BB41D0"/>
    <w:rsid w:val="00BB4433"/>
    <w:rsid w:val="00BB49E6"/>
    <w:rsid w:val="00BB4CDD"/>
    <w:rsid w:val="00BB4D19"/>
    <w:rsid w:val="00BB545D"/>
    <w:rsid w:val="00BB563B"/>
    <w:rsid w:val="00BB5693"/>
    <w:rsid w:val="00BB5875"/>
    <w:rsid w:val="00BB5901"/>
    <w:rsid w:val="00BB5C10"/>
    <w:rsid w:val="00BB5C87"/>
    <w:rsid w:val="00BB5CED"/>
    <w:rsid w:val="00BB5D5A"/>
    <w:rsid w:val="00BB5F2E"/>
    <w:rsid w:val="00BB60A3"/>
    <w:rsid w:val="00BB6426"/>
    <w:rsid w:val="00BB6B25"/>
    <w:rsid w:val="00BB6F39"/>
    <w:rsid w:val="00BB715F"/>
    <w:rsid w:val="00BB75C1"/>
    <w:rsid w:val="00BB7839"/>
    <w:rsid w:val="00BB78EC"/>
    <w:rsid w:val="00BB7E93"/>
    <w:rsid w:val="00BC0325"/>
    <w:rsid w:val="00BC05FE"/>
    <w:rsid w:val="00BC0721"/>
    <w:rsid w:val="00BC08D3"/>
    <w:rsid w:val="00BC0B25"/>
    <w:rsid w:val="00BC10C2"/>
    <w:rsid w:val="00BC158C"/>
    <w:rsid w:val="00BC21E0"/>
    <w:rsid w:val="00BC221B"/>
    <w:rsid w:val="00BC231C"/>
    <w:rsid w:val="00BC2A0D"/>
    <w:rsid w:val="00BC2AAE"/>
    <w:rsid w:val="00BC2EB4"/>
    <w:rsid w:val="00BC3C9D"/>
    <w:rsid w:val="00BC40F7"/>
    <w:rsid w:val="00BC4202"/>
    <w:rsid w:val="00BC43F2"/>
    <w:rsid w:val="00BC4D12"/>
    <w:rsid w:val="00BC4E5D"/>
    <w:rsid w:val="00BC5082"/>
    <w:rsid w:val="00BC54EB"/>
    <w:rsid w:val="00BC56B5"/>
    <w:rsid w:val="00BC6505"/>
    <w:rsid w:val="00BC651B"/>
    <w:rsid w:val="00BC6962"/>
    <w:rsid w:val="00BC6A24"/>
    <w:rsid w:val="00BC7161"/>
    <w:rsid w:val="00BC7500"/>
    <w:rsid w:val="00BC779B"/>
    <w:rsid w:val="00BD00F9"/>
    <w:rsid w:val="00BD0145"/>
    <w:rsid w:val="00BD03A6"/>
    <w:rsid w:val="00BD0471"/>
    <w:rsid w:val="00BD0C7D"/>
    <w:rsid w:val="00BD1093"/>
    <w:rsid w:val="00BD10E2"/>
    <w:rsid w:val="00BD1102"/>
    <w:rsid w:val="00BD12F9"/>
    <w:rsid w:val="00BD13E2"/>
    <w:rsid w:val="00BD1588"/>
    <w:rsid w:val="00BD18CA"/>
    <w:rsid w:val="00BD1B7F"/>
    <w:rsid w:val="00BD1C04"/>
    <w:rsid w:val="00BD1C8D"/>
    <w:rsid w:val="00BD20AC"/>
    <w:rsid w:val="00BD24C3"/>
    <w:rsid w:val="00BD2765"/>
    <w:rsid w:val="00BD2779"/>
    <w:rsid w:val="00BD291C"/>
    <w:rsid w:val="00BD2A14"/>
    <w:rsid w:val="00BD2EDB"/>
    <w:rsid w:val="00BD3011"/>
    <w:rsid w:val="00BD3539"/>
    <w:rsid w:val="00BD36AD"/>
    <w:rsid w:val="00BD3BAD"/>
    <w:rsid w:val="00BD3DFC"/>
    <w:rsid w:val="00BD3E2B"/>
    <w:rsid w:val="00BD4055"/>
    <w:rsid w:val="00BD4271"/>
    <w:rsid w:val="00BD4712"/>
    <w:rsid w:val="00BD4AE6"/>
    <w:rsid w:val="00BD4B90"/>
    <w:rsid w:val="00BD4F21"/>
    <w:rsid w:val="00BD5567"/>
    <w:rsid w:val="00BD5617"/>
    <w:rsid w:val="00BD5801"/>
    <w:rsid w:val="00BD5B8B"/>
    <w:rsid w:val="00BD5DD1"/>
    <w:rsid w:val="00BD5F91"/>
    <w:rsid w:val="00BD6382"/>
    <w:rsid w:val="00BD6442"/>
    <w:rsid w:val="00BD6526"/>
    <w:rsid w:val="00BD667D"/>
    <w:rsid w:val="00BD68EF"/>
    <w:rsid w:val="00BD6D42"/>
    <w:rsid w:val="00BD73F6"/>
    <w:rsid w:val="00BD74BD"/>
    <w:rsid w:val="00BD773D"/>
    <w:rsid w:val="00BD787E"/>
    <w:rsid w:val="00BD795E"/>
    <w:rsid w:val="00BD7A4A"/>
    <w:rsid w:val="00BD7F63"/>
    <w:rsid w:val="00BE01E3"/>
    <w:rsid w:val="00BE052A"/>
    <w:rsid w:val="00BE0593"/>
    <w:rsid w:val="00BE0A5D"/>
    <w:rsid w:val="00BE10BE"/>
    <w:rsid w:val="00BE1944"/>
    <w:rsid w:val="00BE1FC4"/>
    <w:rsid w:val="00BE20EE"/>
    <w:rsid w:val="00BE2579"/>
    <w:rsid w:val="00BE2898"/>
    <w:rsid w:val="00BE2ACF"/>
    <w:rsid w:val="00BE31EB"/>
    <w:rsid w:val="00BE36A7"/>
    <w:rsid w:val="00BE370D"/>
    <w:rsid w:val="00BE3734"/>
    <w:rsid w:val="00BE382C"/>
    <w:rsid w:val="00BE3B24"/>
    <w:rsid w:val="00BE3CFF"/>
    <w:rsid w:val="00BE4240"/>
    <w:rsid w:val="00BE470C"/>
    <w:rsid w:val="00BE4822"/>
    <w:rsid w:val="00BE4913"/>
    <w:rsid w:val="00BE4B65"/>
    <w:rsid w:val="00BE5127"/>
    <w:rsid w:val="00BE56B7"/>
    <w:rsid w:val="00BE58E0"/>
    <w:rsid w:val="00BE5997"/>
    <w:rsid w:val="00BE5D83"/>
    <w:rsid w:val="00BE5FA8"/>
    <w:rsid w:val="00BE60C7"/>
    <w:rsid w:val="00BE6331"/>
    <w:rsid w:val="00BE683B"/>
    <w:rsid w:val="00BE6933"/>
    <w:rsid w:val="00BE6EB0"/>
    <w:rsid w:val="00BE727C"/>
    <w:rsid w:val="00BE72DF"/>
    <w:rsid w:val="00BE7680"/>
    <w:rsid w:val="00BE7D6A"/>
    <w:rsid w:val="00BE7F3C"/>
    <w:rsid w:val="00BF0138"/>
    <w:rsid w:val="00BF0408"/>
    <w:rsid w:val="00BF067B"/>
    <w:rsid w:val="00BF100D"/>
    <w:rsid w:val="00BF1071"/>
    <w:rsid w:val="00BF140E"/>
    <w:rsid w:val="00BF1435"/>
    <w:rsid w:val="00BF212B"/>
    <w:rsid w:val="00BF2172"/>
    <w:rsid w:val="00BF248E"/>
    <w:rsid w:val="00BF2837"/>
    <w:rsid w:val="00BF28A4"/>
    <w:rsid w:val="00BF2CB5"/>
    <w:rsid w:val="00BF2CEE"/>
    <w:rsid w:val="00BF2E7E"/>
    <w:rsid w:val="00BF3466"/>
    <w:rsid w:val="00BF3DCF"/>
    <w:rsid w:val="00BF3F66"/>
    <w:rsid w:val="00BF4320"/>
    <w:rsid w:val="00BF459F"/>
    <w:rsid w:val="00BF47B7"/>
    <w:rsid w:val="00BF4A37"/>
    <w:rsid w:val="00BF4E65"/>
    <w:rsid w:val="00BF532E"/>
    <w:rsid w:val="00BF5379"/>
    <w:rsid w:val="00BF53C9"/>
    <w:rsid w:val="00BF5A02"/>
    <w:rsid w:val="00BF5B87"/>
    <w:rsid w:val="00BF628E"/>
    <w:rsid w:val="00BF6370"/>
    <w:rsid w:val="00BF65EF"/>
    <w:rsid w:val="00BF6766"/>
    <w:rsid w:val="00BF67A5"/>
    <w:rsid w:val="00BF6835"/>
    <w:rsid w:val="00BF6B31"/>
    <w:rsid w:val="00BF7C65"/>
    <w:rsid w:val="00C00130"/>
    <w:rsid w:val="00C00338"/>
    <w:rsid w:val="00C00CE1"/>
    <w:rsid w:val="00C0132D"/>
    <w:rsid w:val="00C01346"/>
    <w:rsid w:val="00C013F6"/>
    <w:rsid w:val="00C018BB"/>
    <w:rsid w:val="00C01987"/>
    <w:rsid w:val="00C01B52"/>
    <w:rsid w:val="00C01BAE"/>
    <w:rsid w:val="00C01FB5"/>
    <w:rsid w:val="00C02267"/>
    <w:rsid w:val="00C02A81"/>
    <w:rsid w:val="00C02B8C"/>
    <w:rsid w:val="00C02E63"/>
    <w:rsid w:val="00C033D9"/>
    <w:rsid w:val="00C03964"/>
    <w:rsid w:val="00C03A53"/>
    <w:rsid w:val="00C03AC2"/>
    <w:rsid w:val="00C03C60"/>
    <w:rsid w:val="00C03E56"/>
    <w:rsid w:val="00C043B0"/>
    <w:rsid w:val="00C045D1"/>
    <w:rsid w:val="00C0486D"/>
    <w:rsid w:val="00C051EE"/>
    <w:rsid w:val="00C056E9"/>
    <w:rsid w:val="00C056F6"/>
    <w:rsid w:val="00C05A5A"/>
    <w:rsid w:val="00C05B8A"/>
    <w:rsid w:val="00C05C24"/>
    <w:rsid w:val="00C06533"/>
    <w:rsid w:val="00C06581"/>
    <w:rsid w:val="00C06C64"/>
    <w:rsid w:val="00C0710E"/>
    <w:rsid w:val="00C074A1"/>
    <w:rsid w:val="00C07D64"/>
    <w:rsid w:val="00C07DF7"/>
    <w:rsid w:val="00C07E27"/>
    <w:rsid w:val="00C1061B"/>
    <w:rsid w:val="00C10679"/>
    <w:rsid w:val="00C10A55"/>
    <w:rsid w:val="00C10CCB"/>
    <w:rsid w:val="00C10EE9"/>
    <w:rsid w:val="00C10FA7"/>
    <w:rsid w:val="00C117C6"/>
    <w:rsid w:val="00C119D9"/>
    <w:rsid w:val="00C11CDA"/>
    <w:rsid w:val="00C11D34"/>
    <w:rsid w:val="00C11EEB"/>
    <w:rsid w:val="00C11F5F"/>
    <w:rsid w:val="00C123EA"/>
    <w:rsid w:val="00C1251D"/>
    <w:rsid w:val="00C12567"/>
    <w:rsid w:val="00C12C74"/>
    <w:rsid w:val="00C12E68"/>
    <w:rsid w:val="00C1315F"/>
    <w:rsid w:val="00C14394"/>
    <w:rsid w:val="00C14752"/>
    <w:rsid w:val="00C14AA0"/>
    <w:rsid w:val="00C14B8B"/>
    <w:rsid w:val="00C15207"/>
    <w:rsid w:val="00C15B05"/>
    <w:rsid w:val="00C15B3E"/>
    <w:rsid w:val="00C15B5A"/>
    <w:rsid w:val="00C160D4"/>
    <w:rsid w:val="00C162D7"/>
    <w:rsid w:val="00C16569"/>
    <w:rsid w:val="00C16587"/>
    <w:rsid w:val="00C16609"/>
    <w:rsid w:val="00C16711"/>
    <w:rsid w:val="00C16890"/>
    <w:rsid w:val="00C169B8"/>
    <w:rsid w:val="00C17812"/>
    <w:rsid w:val="00C17CB9"/>
    <w:rsid w:val="00C20040"/>
    <w:rsid w:val="00C202C0"/>
    <w:rsid w:val="00C20444"/>
    <w:rsid w:val="00C21222"/>
    <w:rsid w:val="00C22689"/>
    <w:rsid w:val="00C22880"/>
    <w:rsid w:val="00C228FE"/>
    <w:rsid w:val="00C22DD1"/>
    <w:rsid w:val="00C2357B"/>
    <w:rsid w:val="00C237FF"/>
    <w:rsid w:val="00C23F1B"/>
    <w:rsid w:val="00C241E3"/>
    <w:rsid w:val="00C24368"/>
    <w:rsid w:val="00C244B6"/>
    <w:rsid w:val="00C245E9"/>
    <w:rsid w:val="00C24EDF"/>
    <w:rsid w:val="00C24EEA"/>
    <w:rsid w:val="00C25670"/>
    <w:rsid w:val="00C258B4"/>
    <w:rsid w:val="00C260A2"/>
    <w:rsid w:val="00C2677C"/>
    <w:rsid w:val="00C26CB6"/>
    <w:rsid w:val="00C274E8"/>
    <w:rsid w:val="00C27B43"/>
    <w:rsid w:val="00C27BF4"/>
    <w:rsid w:val="00C27EC9"/>
    <w:rsid w:val="00C309B5"/>
    <w:rsid w:val="00C30B74"/>
    <w:rsid w:val="00C30DEC"/>
    <w:rsid w:val="00C31069"/>
    <w:rsid w:val="00C311C4"/>
    <w:rsid w:val="00C31A78"/>
    <w:rsid w:val="00C31F56"/>
    <w:rsid w:val="00C32212"/>
    <w:rsid w:val="00C32EEA"/>
    <w:rsid w:val="00C333AD"/>
    <w:rsid w:val="00C3345D"/>
    <w:rsid w:val="00C33B6A"/>
    <w:rsid w:val="00C33D31"/>
    <w:rsid w:val="00C34957"/>
    <w:rsid w:val="00C349D3"/>
    <w:rsid w:val="00C34A34"/>
    <w:rsid w:val="00C34B29"/>
    <w:rsid w:val="00C34C11"/>
    <w:rsid w:val="00C34CF8"/>
    <w:rsid w:val="00C34DC2"/>
    <w:rsid w:val="00C35088"/>
    <w:rsid w:val="00C351F5"/>
    <w:rsid w:val="00C35510"/>
    <w:rsid w:val="00C358DC"/>
    <w:rsid w:val="00C35BE6"/>
    <w:rsid w:val="00C36697"/>
    <w:rsid w:val="00C36951"/>
    <w:rsid w:val="00C36952"/>
    <w:rsid w:val="00C37483"/>
    <w:rsid w:val="00C37530"/>
    <w:rsid w:val="00C37602"/>
    <w:rsid w:val="00C37626"/>
    <w:rsid w:val="00C37693"/>
    <w:rsid w:val="00C3776F"/>
    <w:rsid w:val="00C37974"/>
    <w:rsid w:val="00C408A6"/>
    <w:rsid w:val="00C40A2C"/>
    <w:rsid w:val="00C41A3A"/>
    <w:rsid w:val="00C42BCA"/>
    <w:rsid w:val="00C43A08"/>
    <w:rsid w:val="00C43DDB"/>
    <w:rsid w:val="00C44025"/>
    <w:rsid w:val="00C440F9"/>
    <w:rsid w:val="00C4489E"/>
    <w:rsid w:val="00C449C7"/>
    <w:rsid w:val="00C44ABB"/>
    <w:rsid w:val="00C44ACA"/>
    <w:rsid w:val="00C44EE2"/>
    <w:rsid w:val="00C45330"/>
    <w:rsid w:val="00C4537C"/>
    <w:rsid w:val="00C45682"/>
    <w:rsid w:val="00C4587C"/>
    <w:rsid w:val="00C4597C"/>
    <w:rsid w:val="00C45AAC"/>
    <w:rsid w:val="00C45AEE"/>
    <w:rsid w:val="00C46098"/>
    <w:rsid w:val="00C46264"/>
    <w:rsid w:val="00C46AA2"/>
    <w:rsid w:val="00C46AF7"/>
    <w:rsid w:val="00C46FE9"/>
    <w:rsid w:val="00C47157"/>
    <w:rsid w:val="00C47906"/>
    <w:rsid w:val="00C47A06"/>
    <w:rsid w:val="00C505E9"/>
    <w:rsid w:val="00C50877"/>
    <w:rsid w:val="00C508BE"/>
    <w:rsid w:val="00C50AA0"/>
    <w:rsid w:val="00C50B14"/>
    <w:rsid w:val="00C50DDD"/>
    <w:rsid w:val="00C511A4"/>
    <w:rsid w:val="00C51C4A"/>
    <w:rsid w:val="00C51F2D"/>
    <w:rsid w:val="00C51FFD"/>
    <w:rsid w:val="00C520CE"/>
    <w:rsid w:val="00C52BEF"/>
    <w:rsid w:val="00C531AA"/>
    <w:rsid w:val="00C535A2"/>
    <w:rsid w:val="00C535D2"/>
    <w:rsid w:val="00C53C03"/>
    <w:rsid w:val="00C53CA6"/>
    <w:rsid w:val="00C53E13"/>
    <w:rsid w:val="00C54053"/>
    <w:rsid w:val="00C5492F"/>
    <w:rsid w:val="00C54C07"/>
    <w:rsid w:val="00C5586F"/>
    <w:rsid w:val="00C55923"/>
    <w:rsid w:val="00C55B59"/>
    <w:rsid w:val="00C55ED0"/>
    <w:rsid w:val="00C56257"/>
    <w:rsid w:val="00C56321"/>
    <w:rsid w:val="00C56398"/>
    <w:rsid w:val="00C56534"/>
    <w:rsid w:val="00C574DB"/>
    <w:rsid w:val="00C57521"/>
    <w:rsid w:val="00C57644"/>
    <w:rsid w:val="00C57B4F"/>
    <w:rsid w:val="00C57C70"/>
    <w:rsid w:val="00C601E7"/>
    <w:rsid w:val="00C60B8F"/>
    <w:rsid w:val="00C60C7A"/>
    <w:rsid w:val="00C6136C"/>
    <w:rsid w:val="00C613C2"/>
    <w:rsid w:val="00C615AF"/>
    <w:rsid w:val="00C616FA"/>
    <w:rsid w:val="00C61957"/>
    <w:rsid w:val="00C61C73"/>
    <w:rsid w:val="00C62388"/>
    <w:rsid w:val="00C628CF"/>
    <w:rsid w:val="00C62C7D"/>
    <w:rsid w:val="00C637AC"/>
    <w:rsid w:val="00C63F4B"/>
    <w:rsid w:val="00C64126"/>
    <w:rsid w:val="00C6435D"/>
    <w:rsid w:val="00C6483F"/>
    <w:rsid w:val="00C649EF"/>
    <w:rsid w:val="00C64BAF"/>
    <w:rsid w:val="00C64E46"/>
    <w:rsid w:val="00C65059"/>
    <w:rsid w:val="00C654EC"/>
    <w:rsid w:val="00C65617"/>
    <w:rsid w:val="00C6564C"/>
    <w:rsid w:val="00C65C51"/>
    <w:rsid w:val="00C66261"/>
    <w:rsid w:val="00C665A6"/>
    <w:rsid w:val="00C6665D"/>
    <w:rsid w:val="00C66C29"/>
    <w:rsid w:val="00C66C6C"/>
    <w:rsid w:val="00C66CCA"/>
    <w:rsid w:val="00C66CEA"/>
    <w:rsid w:val="00C66D96"/>
    <w:rsid w:val="00C670C6"/>
    <w:rsid w:val="00C67707"/>
    <w:rsid w:val="00C70156"/>
    <w:rsid w:val="00C701AB"/>
    <w:rsid w:val="00C71664"/>
    <w:rsid w:val="00C71D4A"/>
    <w:rsid w:val="00C72829"/>
    <w:rsid w:val="00C72994"/>
    <w:rsid w:val="00C72CEB"/>
    <w:rsid w:val="00C7307A"/>
    <w:rsid w:val="00C73247"/>
    <w:rsid w:val="00C736F1"/>
    <w:rsid w:val="00C737B2"/>
    <w:rsid w:val="00C73823"/>
    <w:rsid w:val="00C73888"/>
    <w:rsid w:val="00C73E03"/>
    <w:rsid w:val="00C73F2C"/>
    <w:rsid w:val="00C74CC3"/>
    <w:rsid w:val="00C74D00"/>
    <w:rsid w:val="00C74E5E"/>
    <w:rsid w:val="00C7515B"/>
    <w:rsid w:val="00C751E0"/>
    <w:rsid w:val="00C757F9"/>
    <w:rsid w:val="00C7583F"/>
    <w:rsid w:val="00C75921"/>
    <w:rsid w:val="00C75DD4"/>
    <w:rsid w:val="00C75F9C"/>
    <w:rsid w:val="00C763D7"/>
    <w:rsid w:val="00C76423"/>
    <w:rsid w:val="00C7646E"/>
    <w:rsid w:val="00C76616"/>
    <w:rsid w:val="00C766E9"/>
    <w:rsid w:val="00C768BF"/>
    <w:rsid w:val="00C76A76"/>
    <w:rsid w:val="00C76AC2"/>
    <w:rsid w:val="00C76CD7"/>
    <w:rsid w:val="00C7798D"/>
    <w:rsid w:val="00C77A95"/>
    <w:rsid w:val="00C80147"/>
    <w:rsid w:val="00C80950"/>
    <w:rsid w:val="00C80A5E"/>
    <w:rsid w:val="00C80DFF"/>
    <w:rsid w:val="00C815AB"/>
    <w:rsid w:val="00C81BA5"/>
    <w:rsid w:val="00C81BAA"/>
    <w:rsid w:val="00C8200B"/>
    <w:rsid w:val="00C820D6"/>
    <w:rsid w:val="00C8239E"/>
    <w:rsid w:val="00C824E4"/>
    <w:rsid w:val="00C826B4"/>
    <w:rsid w:val="00C82A24"/>
    <w:rsid w:val="00C82B86"/>
    <w:rsid w:val="00C82C90"/>
    <w:rsid w:val="00C82E8C"/>
    <w:rsid w:val="00C8322B"/>
    <w:rsid w:val="00C83429"/>
    <w:rsid w:val="00C8345D"/>
    <w:rsid w:val="00C8369C"/>
    <w:rsid w:val="00C83A8F"/>
    <w:rsid w:val="00C84330"/>
    <w:rsid w:val="00C84DAC"/>
    <w:rsid w:val="00C84F80"/>
    <w:rsid w:val="00C859D7"/>
    <w:rsid w:val="00C85F71"/>
    <w:rsid w:val="00C85F9A"/>
    <w:rsid w:val="00C86538"/>
    <w:rsid w:val="00C86E40"/>
    <w:rsid w:val="00C872E0"/>
    <w:rsid w:val="00C87484"/>
    <w:rsid w:val="00C8768D"/>
    <w:rsid w:val="00C90124"/>
    <w:rsid w:val="00C90146"/>
    <w:rsid w:val="00C90382"/>
    <w:rsid w:val="00C904C6"/>
    <w:rsid w:val="00C908EE"/>
    <w:rsid w:val="00C9130B"/>
    <w:rsid w:val="00C9134D"/>
    <w:rsid w:val="00C91707"/>
    <w:rsid w:val="00C917ED"/>
    <w:rsid w:val="00C91B24"/>
    <w:rsid w:val="00C91BC3"/>
    <w:rsid w:val="00C91C03"/>
    <w:rsid w:val="00C91EE9"/>
    <w:rsid w:val="00C92253"/>
    <w:rsid w:val="00C926A4"/>
    <w:rsid w:val="00C92D00"/>
    <w:rsid w:val="00C92D03"/>
    <w:rsid w:val="00C92F73"/>
    <w:rsid w:val="00C9319E"/>
    <w:rsid w:val="00C93286"/>
    <w:rsid w:val="00C935B8"/>
    <w:rsid w:val="00C93ABA"/>
    <w:rsid w:val="00C93D7C"/>
    <w:rsid w:val="00C93E36"/>
    <w:rsid w:val="00C943FB"/>
    <w:rsid w:val="00C94502"/>
    <w:rsid w:val="00C94B70"/>
    <w:rsid w:val="00C94CC0"/>
    <w:rsid w:val="00C95276"/>
    <w:rsid w:val="00C952BD"/>
    <w:rsid w:val="00C95747"/>
    <w:rsid w:val="00C95E53"/>
    <w:rsid w:val="00C96149"/>
    <w:rsid w:val="00C962F0"/>
    <w:rsid w:val="00C96460"/>
    <w:rsid w:val="00C96502"/>
    <w:rsid w:val="00C9662C"/>
    <w:rsid w:val="00C9711F"/>
    <w:rsid w:val="00C974F3"/>
    <w:rsid w:val="00C97547"/>
    <w:rsid w:val="00CA0152"/>
    <w:rsid w:val="00CA03A2"/>
    <w:rsid w:val="00CA0419"/>
    <w:rsid w:val="00CA04D6"/>
    <w:rsid w:val="00CA08AF"/>
    <w:rsid w:val="00CA0998"/>
    <w:rsid w:val="00CA0B59"/>
    <w:rsid w:val="00CA0D82"/>
    <w:rsid w:val="00CA0E8B"/>
    <w:rsid w:val="00CA13D9"/>
    <w:rsid w:val="00CA1416"/>
    <w:rsid w:val="00CA1690"/>
    <w:rsid w:val="00CA18EA"/>
    <w:rsid w:val="00CA19A8"/>
    <w:rsid w:val="00CA1D04"/>
    <w:rsid w:val="00CA1D2C"/>
    <w:rsid w:val="00CA1E0E"/>
    <w:rsid w:val="00CA2869"/>
    <w:rsid w:val="00CA3016"/>
    <w:rsid w:val="00CA3128"/>
    <w:rsid w:val="00CA3367"/>
    <w:rsid w:val="00CA37C5"/>
    <w:rsid w:val="00CA386F"/>
    <w:rsid w:val="00CA3AD9"/>
    <w:rsid w:val="00CA3D86"/>
    <w:rsid w:val="00CA3E69"/>
    <w:rsid w:val="00CA3F7D"/>
    <w:rsid w:val="00CA46B4"/>
    <w:rsid w:val="00CA475E"/>
    <w:rsid w:val="00CA4A2D"/>
    <w:rsid w:val="00CA4B3B"/>
    <w:rsid w:val="00CA4E03"/>
    <w:rsid w:val="00CA5201"/>
    <w:rsid w:val="00CA52F4"/>
    <w:rsid w:val="00CA5493"/>
    <w:rsid w:val="00CA5751"/>
    <w:rsid w:val="00CA5F62"/>
    <w:rsid w:val="00CA61D1"/>
    <w:rsid w:val="00CA6990"/>
    <w:rsid w:val="00CA6D03"/>
    <w:rsid w:val="00CA6EC5"/>
    <w:rsid w:val="00CA723F"/>
    <w:rsid w:val="00CB023B"/>
    <w:rsid w:val="00CB09E0"/>
    <w:rsid w:val="00CB0D2C"/>
    <w:rsid w:val="00CB0D60"/>
    <w:rsid w:val="00CB0DED"/>
    <w:rsid w:val="00CB0F1B"/>
    <w:rsid w:val="00CB1022"/>
    <w:rsid w:val="00CB10A5"/>
    <w:rsid w:val="00CB1566"/>
    <w:rsid w:val="00CB169D"/>
    <w:rsid w:val="00CB16E2"/>
    <w:rsid w:val="00CB19DD"/>
    <w:rsid w:val="00CB1CAD"/>
    <w:rsid w:val="00CB2043"/>
    <w:rsid w:val="00CB2062"/>
    <w:rsid w:val="00CB20B4"/>
    <w:rsid w:val="00CB24A2"/>
    <w:rsid w:val="00CB294A"/>
    <w:rsid w:val="00CB2DE4"/>
    <w:rsid w:val="00CB30BF"/>
    <w:rsid w:val="00CB3692"/>
    <w:rsid w:val="00CB3838"/>
    <w:rsid w:val="00CB3894"/>
    <w:rsid w:val="00CB3AB4"/>
    <w:rsid w:val="00CB44BF"/>
    <w:rsid w:val="00CB450E"/>
    <w:rsid w:val="00CB4741"/>
    <w:rsid w:val="00CB4BAC"/>
    <w:rsid w:val="00CB4BF0"/>
    <w:rsid w:val="00CB4E06"/>
    <w:rsid w:val="00CB55B5"/>
    <w:rsid w:val="00CB6470"/>
    <w:rsid w:val="00CB6594"/>
    <w:rsid w:val="00CB6781"/>
    <w:rsid w:val="00CB6FA6"/>
    <w:rsid w:val="00CB70B3"/>
    <w:rsid w:val="00CB75F5"/>
    <w:rsid w:val="00CB7904"/>
    <w:rsid w:val="00CB794C"/>
    <w:rsid w:val="00CB7A13"/>
    <w:rsid w:val="00CB7A3C"/>
    <w:rsid w:val="00CB7CCD"/>
    <w:rsid w:val="00CB7CF0"/>
    <w:rsid w:val="00CB7D74"/>
    <w:rsid w:val="00CB7D76"/>
    <w:rsid w:val="00CC022D"/>
    <w:rsid w:val="00CC0C6F"/>
    <w:rsid w:val="00CC1478"/>
    <w:rsid w:val="00CC18FA"/>
    <w:rsid w:val="00CC1A50"/>
    <w:rsid w:val="00CC2939"/>
    <w:rsid w:val="00CC2BF3"/>
    <w:rsid w:val="00CC2CE7"/>
    <w:rsid w:val="00CC3080"/>
    <w:rsid w:val="00CC3297"/>
    <w:rsid w:val="00CC377C"/>
    <w:rsid w:val="00CC3837"/>
    <w:rsid w:val="00CC397F"/>
    <w:rsid w:val="00CC39F3"/>
    <w:rsid w:val="00CC3A1D"/>
    <w:rsid w:val="00CC3ABE"/>
    <w:rsid w:val="00CC3BB4"/>
    <w:rsid w:val="00CC3C15"/>
    <w:rsid w:val="00CC3E0F"/>
    <w:rsid w:val="00CC3F83"/>
    <w:rsid w:val="00CC429C"/>
    <w:rsid w:val="00CC47A4"/>
    <w:rsid w:val="00CC4887"/>
    <w:rsid w:val="00CC48FC"/>
    <w:rsid w:val="00CC4B2D"/>
    <w:rsid w:val="00CC5126"/>
    <w:rsid w:val="00CC5959"/>
    <w:rsid w:val="00CC5AA5"/>
    <w:rsid w:val="00CC5AD9"/>
    <w:rsid w:val="00CC614A"/>
    <w:rsid w:val="00CC6167"/>
    <w:rsid w:val="00CC622C"/>
    <w:rsid w:val="00CC6AA9"/>
    <w:rsid w:val="00CC6ABC"/>
    <w:rsid w:val="00CC6C75"/>
    <w:rsid w:val="00CC7A12"/>
    <w:rsid w:val="00CC7DFC"/>
    <w:rsid w:val="00CD0341"/>
    <w:rsid w:val="00CD04F0"/>
    <w:rsid w:val="00CD064B"/>
    <w:rsid w:val="00CD0702"/>
    <w:rsid w:val="00CD115D"/>
    <w:rsid w:val="00CD1A45"/>
    <w:rsid w:val="00CD1B11"/>
    <w:rsid w:val="00CD1B8A"/>
    <w:rsid w:val="00CD1C33"/>
    <w:rsid w:val="00CD1D56"/>
    <w:rsid w:val="00CD1F0A"/>
    <w:rsid w:val="00CD27E9"/>
    <w:rsid w:val="00CD311C"/>
    <w:rsid w:val="00CD34F8"/>
    <w:rsid w:val="00CD3D5B"/>
    <w:rsid w:val="00CD4311"/>
    <w:rsid w:val="00CD434B"/>
    <w:rsid w:val="00CD43D2"/>
    <w:rsid w:val="00CD46DF"/>
    <w:rsid w:val="00CD46F4"/>
    <w:rsid w:val="00CD4C78"/>
    <w:rsid w:val="00CD4EA0"/>
    <w:rsid w:val="00CD5025"/>
    <w:rsid w:val="00CD505B"/>
    <w:rsid w:val="00CD5323"/>
    <w:rsid w:val="00CD57BB"/>
    <w:rsid w:val="00CD589D"/>
    <w:rsid w:val="00CD5DEF"/>
    <w:rsid w:val="00CD623B"/>
    <w:rsid w:val="00CD63B3"/>
    <w:rsid w:val="00CD6AC4"/>
    <w:rsid w:val="00CD6DC2"/>
    <w:rsid w:val="00CD7101"/>
    <w:rsid w:val="00CD7112"/>
    <w:rsid w:val="00CD7272"/>
    <w:rsid w:val="00CD78AF"/>
    <w:rsid w:val="00CD7B99"/>
    <w:rsid w:val="00CE0705"/>
    <w:rsid w:val="00CE0811"/>
    <w:rsid w:val="00CE08F2"/>
    <w:rsid w:val="00CE0D62"/>
    <w:rsid w:val="00CE1EF7"/>
    <w:rsid w:val="00CE2321"/>
    <w:rsid w:val="00CE289F"/>
    <w:rsid w:val="00CE2C7E"/>
    <w:rsid w:val="00CE2F69"/>
    <w:rsid w:val="00CE2FF0"/>
    <w:rsid w:val="00CE3641"/>
    <w:rsid w:val="00CE3AD8"/>
    <w:rsid w:val="00CE3B34"/>
    <w:rsid w:val="00CE47D8"/>
    <w:rsid w:val="00CE4CB3"/>
    <w:rsid w:val="00CE4ED1"/>
    <w:rsid w:val="00CE5180"/>
    <w:rsid w:val="00CE53A5"/>
    <w:rsid w:val="00CE588F"/>
    <w:rsid w:val="00CE58F5"/>
    <w:rsid w:val="00CE5B99"/>
    <w:rsid w:val="00CE5CD7"/>
    <w:rsid w:val="00CE5F1D"/>
    <w:rsid w:val="00CE6071"/>
    <w:rsid w:val="00CE63CC"/>
    <w:rsid w:val="00CE6D91"/>
    <w:rsid w:val="00CE7062"/>
    <w:rsid w:val="00CE7272"/>
    <w:rsid w:val="00CE729E"/>
    <w:rsid w:val="00CE736B"/>
    <w:rsid w:val="00CF0008"/>
    <w:rsid w:val="00CF01D7"/>
    <w:rsid w:val="00CF042A"/>
    <w:rsid w:val="00CF0484"/>
    <w:rsid w:val="00CF0686"/>
    <w:rsid w:val="00CF06C5"/>
    <w:rsid w:val="00CF06DF"/>
    <w:rsid w:val="00CF07CF"/>
    <w:rsid w:val="00CF0986"/>
    <w:rsid w:val="00CF0B31"/>
    <w:rsid w:val="00CF0B64"/>
    <w:rsid w:val="00CF0CBA"/>
    <w:rsid w:val="00CF0EFC"/>
    <w:rsid w:val="00CF10FC"/>
    <w:rsid w:val="00CF12C2"/>
    <w:rsid w:val="00CF1500"/>
    <w:rsid w:val="00CF1CC4"/>
    <w:rsid w:val="00CF1D46"/>
    <w:rsid w:val="00CF1D5E"/>
    <w:rsid w:val="00CF203C"/>
    <w:rsid w:val="00CF239C"/>
    <w:rsid w:val="00CF2A5C"/>
    <w:rsid w:val="00CF2B09"/>
    <w:rsid w:val="00CF2DC3"/>
    <w:rsid w:val="00CF300B"/>
    <w:rsid w:val="00CF322E"/>
    <w:rsid w:val="00CF3258"/>
    <w:rsid w:val="00CF3364"/>
    <w:rsid w:val="00CF3951"/>
    <w:rsid w:val="00CF3AC6"/>
    <w:rsid w:val="00CF4111"/>
    <w:rsid w:val="00CF4180"/>
    <w:rsid w:val="00CF4516"/>
    <w:rsid w:val="00CF5630"/>
    <w:rsid w:val="00CF586C"/>
    <w:rsid w:val="00CF67E3"/>
    <w:rsid w:val="00CF69D0"/>
    <w:rsid w:val="00CF6A82"/>
    <w:rsid w:val="00CF6ECF"/>
    <w:rsid w:val="00CF6FEB"/>
    <w:rsid w:val="00CF723B"/>
    <w:rsid w:val="00CF7A4A"/>
    <w:rsid w:val="00CF7CA6"/>
    <w:rsid w:val="00D000EF"/>
    <w:rsid w:val="00D00487"/>
    <w:rsid w:val="00D00757"/>
    <w:rsid w:val="00D009FD"/>
    <w:rsid w:val="00D00CDE"/>
    <w:rsid w:val="00D00F5C"/>
    <w:rsid w:val="00D01116"/>
    <w:rsid w:val="00D01384"/>
    <w:rsid w:val="00D01A5B"/>
    <w:rsid w:val="00D01C85"/>
    <w:rsid w:val="00D01F94"/>
    <w:rsid w:val="00D027BF"/>
    <w:rsid w:val="00D02E9B"/>
    <w:rsid w:val="00D03205"/>
    <w:rsid w:val="00D03438"/>
    <w:rsid w:val="00D035A2"/>
    <w:rsid w:val="00D03A4D"/>
    <w:rsid w:val="00D03E32"/>
    <w:rsid w:val="00D03F62"/>
    <w:rsid w:val="00D04023"/>
    <w:rsid w:val="00D0437A"/>
    <w:rsid w:val="00D04509"/>
    <w:rsid w:val="00D04737"/>
    <w:rsid w:val="00D04E0E"/>
    <w:rsid w:val="00D0559D"/>
    <w:rsid w:val="00D055EA"/>
    <w:rsid w:val="00D05AA4"/>
    <w:rsid w:val="00D05BAA"/>
    <w:rsid w:val="00D05C0C"/>
    <w:rsid w:val="00D0612D"/>
    <w:rsid w:val="00D061C8"/>
    <w:rsid w:val="00D06259"/>
    <w:rsid w:val="00D062AD"/>
    <w:rsid w:val="00D0663D"/>
    <w:rsid w:val="00D06A0A"/>
    <w:rsid w:val="00D06A12"/>
    <w:rsid w:val="00D06FE1"/>
    <w:rsid w:val="00D07111"/>
    <w:rsid w:val="00D07133"/>
    <w:rsid w:val="00D07573"/>
    <w:rsid w:val="00D077C2"/>
    <w:rsid w:val="00D0780E"/>
    <w:rsid w:val="00D07DE4"/>
    <w:rsid w:val="00D100F7"/>
    <w:rsid w:val="00D107E2"/>
    <w:rsid w:val="00D10A8B"/>
    <w:rsid w:val="00D10C72"/>
    <w:rsid w:val="00D11158"/>
    <w:rsid w:val="00D112F2"/>
    <w:rsid w:val="00D11A74"/>
    <w:rsid w:val="00D11C48"/>
    <w:rsid w:val="00D11CCF"/>
    <w:rsid w:val="00D11D19"/>
    <w:rsid w:val="00D11DBA"/>
    <w:rsid w:val="00D1249F"/>
    <w:rsid w:val="00D1281B"/>
    <w:rsid w:val="00D12AF4"/>
    <w:rsid w:val="00D12BE0"/>
    <w:rsid w:val="00D12DCD"/>
    <w:rsid w:val="00D12E7D"/>
    <w:rsid w:val="00D1313E"/>
    <w:rsid w:val="00D132B4"/>
    <w:rsid w:val="00D132B8"/>
    <w:rsid w:val="00D13581"/>
    <w:rsid w:val="00D13670"/>
    <w:rsid w:val="00D137E4"/>
    <w:rsid w:val="00D137E8"/>
    <w:rsid w:val="00D13929"/>
    <w:rsid w:val="00D1418D"/>
    <w:rsid w:val="00D15343"/>
    <w:rsid w:val="00D15520"/>
    <w:rsid w:val="00D15764"/>
    <w:rsid w:val="00D1579F"/>
    <w:rsid w:val="00D15975"/>
    <w:rsid w:val="00D159DA"/>
    <w:rsid w:val="00D15AEC"/>
    <w:rsid w:val="00D16B0C"/>
    <w:rsid w:val="00D16EA8"/>
    <w:rsid w:val="00D17345"/>
    <w:rsid w:val="00D17551"/>
    <w:rsid w:val="00D177DD"/>
    <w:rsid w:val="00D17A64"/>
    <w:rsid w:val="00D17BC8"/>
    <w:rsid w:val="00D17FE6"/>
    <w:rsid w:val="00D204B7"/>
    <w:rsid w:val="00D20E97"/>
    <w:rsid w:val="00D21083"/>
    <w:rsid w:val="00D21335"/>
    <w:rsid w:val="00D2135F"/>
    <w:rsid w:val="00D213BF"/>
    <w:rsid w:val="00D216E2"/>
    <w:rsid w:val="00D221F8"/>
    <w:rsid w:val="00D22286"/>
    <w:rsid w:val="00D227CE"/>
    <w:rsid w:val="00D228CB"/>
    <w:rsid w:val="00D22962"/>
    <w:rsid w:val="00D22BF8"/>
    <w:rsid w:val="00D23225"/>
    <w:rsid w:val="00D2345A"/>
    <w:rsid w:val="00D2356A"/>
    <w:rsid w:val="00D2362D"/>
    <w:rsid w:val="00D23B5F"/>
    <w:rsid w:val="00D2400A"/>
    <w:rsid w:val="00D2442A"/>
    <w:rsid w:val="00D246B0"/>
    <w:rsid w:val="00D249A1"/>
    <w:rsid w:val="00D257C3"/>
    <w:rsid w:val="00D25938"/>
    <w:rsid w:val="00D26462"/>
    <w:rsid w:val="00D26780"/>
    <w:rsid w:val="00D267C5"/>
    <w:rsid w:val="00D272E2"/>
    <w:rsid w:val="00D27B1E"/>
    <w:rsid w:val="00D30256"/>
    <w:rsid w:val="00D303EC"/>
    <w:rsid w:val="00D306F5"/>
    <w:rsid w:val="00D30739"/>
    <w:rsid w:val="00D3075E"/>
    <w:rsid w:val="00D30760"/>
    <w:rsid w:val="00D307ED"/>
    <w:rsid w:val="00D30AF9"/>
    <w:rsid w:val="00D30CFD"/>
    <w:rsid w:val="00D31350"/>
    <w:rsid w:val="00D315A3"/>
    <w:rsid w:val="00D31975"/>
    <w:rsid w:val="00D31BED"/>
    <w:rsid w:val="00D32073"/>
    <w:rsid w:val="00D3213E"/>
    <w:rsid w:val="00D32228"/>
    <w:rsid w:val="00D322B3"/>
    <w:rsid w:val="00D3262E"/>
    <w:rsid w:val="00D32979"/>
    <w:rsid w:val="00D32BAB"/>
    <w:rsid w:val="00D32CD0"/>
    <w:rsid w:val="00D32FC9"/>
    <w:rsid w:val="00D33556"/>
    <w:rsid w:val="00D33599"/>
    <w:rsid w:val="00D336AF"/>
    <w:rsid w:val="00D33769"/>
    <w:rsid w:val="00D33A8A"/>
    <w:rsid w:val="00D33D1C"/>
    <w:rsid w:val="00D34190"/>
    <w:rsid w:val="00D343BA"/>
    <w:rsid w:val="00D3445F"/>
    <w:rsid w:val="00D34487"/>
    <w:rsid w:val="00D34DD0"/>
    <w:rsid w:val="00D35378"/>
    <w:rsid w:val="00D35873"/>
    <w:rsid w:val="00D35CA4"/>
    <w:rsid w:val="00D35D15"/>
    <w:rsid w:val="00D36138"/>
    <w:rsid w:val="00D3680C"/>
    <w:rsid w:val="00D3685A"/>
    <w:rsid w:val="00D36F99"/>
    <w:rsid w:val="00D36FB7"/>
    <w:rsid w:val="00D370D9"/>
    <w:rsid w:val="00D4012B"/>
    <w:rsid w:val="00D40162"/>
    <w:rsid w:val="00D402E1"/>
    <w:rsid w:val="00D404A8"/>
    <w:rsid w:val="00D40714"/>
    <w:rsid w:val="00D40AEF"/>
    <w:rsid w:val="00D40D68"/>
    <w:rsid w:val="00D40E1E"/>
    <w:rsid w:val="00D41355"/>
    <w:rsid w:val="00D414EE"/>
    <w:rsid w:val="00D41630"/>
    <w:rsid w:val="00D4200F"/>
    <w:rsid w:val="00D422FD"/>
    <w:rsid w:val="00D429C0"/>
    <w:rsid w:val="00D42B2C"/>
    <w:rsid w:val="00D42C9E"/>
    <w:rsid w:val="00D42E91"/>
    <w:rsid w:val="00D4329A"/>
    <w:rsid w:val="00D433AD"/>
    <w:rsid w:val="00D4347B"/>
    <w:rsid w:val="00D434AE"/>
    <w:rsid w:val="00D4363F"/>
    <w:rsid w:val="00D43D35"/>
    <w:rsid w:val="00D43EC7"/>
    <w:rsid w:val="00D43FCE"/>
    <w:rsid w:val="00D44387"/>
    <w:rsid w:val="00D44424"/>
    <w:rsid w:val="00D445C4"/>
    <w:rsid w:val="00D44837"/>
    <w:rsid w:val="00D44983"/>
    <w:rsid w:val="00D44AEB"/>
    <w:rsid w:val="00D44B9B"/>
    <w:rsid w:val="00D454EC"/>
    <w:rsid w:val="00D469EC"/>
    <w:rsid w:val="00D46A22"/>
    <w:rsid w:val="00D46E23"/>
    <w:rsid w:val="00D471EC"/>
    <w:rsid w:val="00D479D7"/>
    <w:rsid w:val="00D5048C"/>
    <w:rsid w:val="00D50744"/>
    <w:rsid w:val="00D5084B"/>
    <w:rsid w:val="00D50B1A"/>
    <w:rsid w:val="00D50F1F"/>
    <w:rsid w:val="00D50FE7"/>
    <w:rsid w:val="00D51725"/>
    <w:rsid w:val="00D51C05"/>
    <w:rsid w:val="00D51C85"/>
    <w:rsid w:val="00D51F4B"/>
    <w:rsid w:val="00D51F67"/>
    <w:rsid w:val="00D5203C"/>
    <w:rsid w:val="00D523B0"/>
    <w:rsid w:val="00D525F7"/>
    <w:rsid w:val="00D52B35"/>
    <w:rsid w:val="00D52C3B"/>
    <w:rsid w:val="00D53366"/>
    <w:rsid w:val="00D53451"/>
    <w:rsid w:val="00D535A9"/>
    <w:rsid w:val="00D537AC"/>
    <w:rsid w:val="00D53C73"/>
    <w:rsid w:val="00D53D18"/>
    <w:rsid w:val="00D53D70"/>
    <w:rsid w:val="00D53F0A"/>
    <w:rsid w:val="00D5438A"/>
    <w:rsid w:val="00D544D0"/>
    <w:rsid w:val="00D54680"/>
    <w:rsid w:val="00D55D0B"/>
    <w:rsid w:val="00D55E75"/>
    <w:rsid w:val="00D55F32"/>
    <w:rsid w:val="00D56516"/>
    <w:rsid w:val="00D565FD"/>
    <w:rsid w:val="00D56996"/>
    <w:rsid w:val="00D56AE0"/>
    <w:rsid w:val="00D56BD6"/>
    <w:rsid w:val="00D56BFD"/>
    <w:rsid w:val="00D56CD6"/>
    <w:rsid w:val="00D56DE9"/>
    <w:rsid w:val="00D572A0"/>
    <w:rsid w:val="00D573C8"/>
    <w:rsid w:val="00D574B6"/>
    <w:rsid w:val="00D57557"/>
    <w:rsid w:val="00D575CA"/>
    <w:rsid w:val="00D57ADA"/>
    <w:rsid w:val="00D57B45"/>
    <w:rsid w:val="00D57C03"/>
    <w:rsid w:val="00D57E44"/>
    <w:rsid w:val="00D57F12"/>
    <w:rsid w:val="00D60186"/>
    <w:rsid w:val="00D607F2"/>
    <w:rsid w:val="00D60BD0"/>
    <w:rsid w:val="00D60D8C"/>
    <w:rsid w:val="00D60F60"/>
    <w:rsid w:val="00D61037"/>
    <w:rsid w:val="00D61332"/>
    <w:rsid w:val="00D61428"/>
    <w:rsid w:val="00D61B64"/>
    <w:rsid w:val="00D61D7A"/>
    <w:rsid w:val="00D61D9B"/>
    <w:rsid w:val="00D61EB7"/>
    <w:rsid w:val="00D6231D"/>
    <w:rsid w:val="00D62370"/>
    <w:rsid w:val="00D628A1"/>
    <w:rsid w:val="00D628DE"/>
    <w:rsid w:val="00D62CEA"/>
    <w:rsid w:val="00D6308A"/>
    <w:rsid w:val="00D63599"/>
    <w:rsid w:val="00D63F59"/>
    <w:rsid w:val="00D63FFB"/>
    <w:rsid w:val="00D64138"/>
    <w:rsid w:val="00D641D0"/>
    <w:rsid w:val="00D64A60"/>
    <w:rsid w:val="00D64F96"/>
    <w:rsid w:val="00D650E3"/>
    <w:rsid w:val="00D6534F"/>
    <w:rsid w:val="00D65582"/>
    <w:rsid w:val="00D6575C"/>
    <w:rsid w:val="00D6576A"/>
    <w:rsid w:val="00D65785"/>
    <w:rsid w:val="00D65971"/>
    <w:rsid w:val="00D65EF3"/>
    <w:rsid w:val="00D6622C"/>
    <w:rsid w:val="00D663CC"/>
    <w:rsid w:val="00D667D2"/>
    <w:rsid w:val="00D66D25"/>
    <w:rsid w:val="00D66D3D"/>
    <w:rsid w:val="00D6748E"/>
    <w:rsid w:val="00D6772F"/>
    <w:rsid w:val="00D67732"/>
    <w:rsid w:val="00D67840"/>
    <w:rsid w:val="00D700A3"/>
    <w:rsid w:val="00D7039A"/>
    <w:rsid w:val="00D70B92"/>
    <w:rsid w:val="00D70C05"/>
    <w:rsid w:val="00D70C9B"/>
    <w:rsid w:val="00D710FB"/>
    <w:rsid w:val="00D711C2"/>
    <w:rsid w:val="00D7230F"/>
    <w:rsid w:val="00D727D0"/>
    <w:rsid w:val="00D728FF"/>
    <w:rsid w:val="00D7297D"/>
    <w:rsid w:val="00D72B34"/>
    <w:rsid w:val="00D731D6"/>
    <w:rsid w:val="00D73229"/>
    <w:rsid w:val="00D73541"/>
    <w:rsid w:val="00D7388A"/>
    <w:rsid w:val="00D7410A"/>
    <w:rsid w:val="00D74261"/>
    <w:rsid w:val="00D7430A"/>
    <w:rsid w:val="00D74F59"/>
    <w:rsid w:val="00D74F98"/>
    <w:rsid w:val="00D75214"/>
    <w:rsid w:val="00D75614"/>
    <w:rsid w:val="00D75636"/>
    <w:rsid w:val="00D756A4"/>
    <w:rsid w:val="00D757A0"/>
    <w:rsid w:val="00D76146"/>
    <w:rsid w:val="00D76457"/>
    <w:rsid w:val="00D7664D"/>
    <w:rsid w:val="00D767BC"/>
    <w:rsid w:val="00D76ABA"/>
    <w:rsid w:val="00D76C5C"/>
    <w:rsid w:val="00D76D11"/>
    <w:rsid w:val="00D76E75"/>
    <w:rsid w:val="00D770BB"/>
    <w:rsid w:val="00D770F7"/>
    <w:rsid w:val="00D77BFA"/>
    <w:rsid w:val="00D77F62"/>
    <w:rsid w:val="00D77FEF"/>
    <w:rsid w:val="00D8002B"/>
    <w:rsid w:val="00D800E5"/>
    <w:rsid w:val="00D8087D"/>
    <w:rsid w:val="00D8092D"/>
    <w:rsid w:val="00D8111B"/>
    <w:rsid w:val="00D81272"/>
    <w:rsid w:val="00D81391"/>
    <w:rsid w:val="00D8151A"/>
    <w:rsid w:val="00D81551"/>
    <w:rsid w:val="00D816E0"/>
    <w:rsid w:val="00D8173D"/>
    <w:rsid w:val="00D81942"/>
    <w:rsid w:val="00D81B48"/>
    <w:rsid w:val="00D81F50"/>
    <w:rsid w:val="00D823E5"/>
    <w:rsid w:val="00D82769"/>
    <w:rsid w:val="00D827E2"/>
    <w:rsid w:val="00D82C98"/>
    <w:rsid w:val="00D82E44"/>
    <w:rsid w:val="00D83093"/>
    <w:rsid w:val="00D83616"/>
    <w:rsid w:val="00D836A0"/>
    <w:rsid w:val="00D838BB"/>
    <w:rsid w:val="00D83B4B"/>
    <w:rsid w:val="00D83C4D"/>
    <w:rsid w:val="00D8443F"/>
    <w:rsid w:val="00D84489"/>
    <w:rsid w:val="00D84809"/>
    <w:rsid w:val="00D84C89"/>
    <w:rsid w:val="00D84E93"/>
    <w:rsid w:val="00D8515D"/>
    <w:rsid w:val="00D8516A"/>
    <w:rsid w:val="00D8552B"/>
    <w:rsid w:val="00D855DC"/>
    <w:rsid w:val="00D858C5"/>
    <w:rsid w:val="00D85A1D"/>
    <w:rsid w:val="00D85AA6"/>
    <w:rsid w:val="00D86558"/>
    <w:rsid w:val="00D86887"/>
    <w:rsid w:val="00D86B26"/>
    <w:rsid w:val="00D86C0D"/>
    <w:rsid w:val="00D87CEB"/>
    <w:rsid w:val="00D87FBF"/>
    <w:rsid w:val="00D90535"/>
    <w:rsid w:val="00D906AF"/>
    <w:rsid w:val="00D906C1"/>
    <w:rsid w:val="00D908E6"/>
    <w:rsid w:val="00D90CBC"/>
    <w:rsid w:val="00D90F13"/>
    <w:rsid w:val="00D90F4F"/>
    <w:rsid w:val="00D913A1"/>
    <w:rsid w:val="00D915CB"/>
    <w:rsid w:val="00D91915"/>
    <w:rsid w:val="00D91D6A"/>
    <w:rsid w:val="00D91FA4"/>
    <w:rsid w:val="00D92092"/>
    <w:rsid w:val="00D9231C"/>
    <w:rsid w:val="00D924B0"/>
    <w:rsid w:val="00D92A25"/>
    <w:rsid w:val="00D92E69"/>
    <w:rsid w:val="00D92E79"/>
    <w:rsid w:val="00D933C2"/>
    <w:rsid w:val="00D93427"/>
    <w:rsid w:val="00D93A08"/>
    <w:rsid w:val="00D93DA0"/>
    <w:rsid w:val="00D93E2E"/>
    <w:rsid w:val="00D93E8E"/>
    <w:rsid w:val="00D942E2"/>
    <w:rsid w:val="00D943F5"/>
    <w:rsid w:val="00D94692"/>
    <w:rsid w:val="00D94D60"/>
    <w:rsid w:val="00D94E05"/>
    <w:rsid w:val="00D950C2"/>
    <w:rsid w:val="00D950D6"/>
    <w:rsid w:val="00D95248"/>
    <w:rsid w:val="00D95726"/>
    <w:rsid w:val="00D95AE6"/>
    <w:rsid w:val="00D95B87"/>
    <w:rsid w:val="00D95CAD"/>
    <w:rsid w:val="00D961B4"/>
    <w:rsid w:val="00D96279"/>
    <w:rsid w:val="00D96396"/>
    <w:rsid w:val="00D964D1"/>
    <w:rsid w:val="00D96784"/>
    <w:rsid w:val="00D96C40"/>
    <w:rsid w:val="00D96C55"/>
    <w:rsid w:val="00D96E18"/>
    <w:rsid w:val="00D97659"/>
    <w:rsid w:val="00D97DB9"/>
    <w:rsid w:val="00DA0388"/>
    <w:rsid w:val="00DA0893"/>
    <w:rsid w:val="00DA0C70"/>
    <w:rsid w:val="00DA1326"/>
    <w:rsid w:val="00DA1455"/>
    <w:rsid w:val="00DA15CA"/>
    <w:rsid w:val="00DA19CF"/>
    <w:rsid w:val="00DA1F4F"/>
    <w:rsid w:val="00DA207C"/>
    <w:rsid w:val="00DA2242"/>
    <w:rsid w:val="00DA227A"/>
    <w:rsid w:val="00DA2853"/>
    <w:rsid w:val="00DA292B"/>
    <w:rsid w:val="00DA38B3"/>
    <w:rsid w:val="00DA38F0"/>
    <w:rsid w:val="00DA3926"/>
    <w:rsid w:val="00DA3CEE"/>
    <w:rsid w:val="00DA4331"/>
    <w:rsid w:val="00DA4378"/>
    <w:rsid w:val="00DA4409"/>
    <w:rsid w:val="00DA450F"/>
    <w:rsid w:val="00DA452A"/>
    <w:rsid w:val="00DA4619"/>
    <w:rsid w:val="00DA4C3E"/>
    <w:rsid w:val="00DA4EC3"/>
    <w:rsid w:val="00DA4FBE"/>
    <w:rsid w:val="00DA510D"/>
    <w:rsid w:val="00DA5248"/>
    <w:rsid w:val="00DA57EC"/>
    <w:rsid w:val="00DA57FD"/>
    <w:rsid w:val="00DA59AE"/>
    <w:rsid w:val="00DA6274"/>
    <w:rsid w:val="00DA6325"/>
    <w:rsid w:val="00DA6669"/>
    <w:rsid w:val="00DA68C4"/>
    <w:rsid w:val="00DA692A"/>
    <w:rsid w:val="00DA695C"/>
    <w:rsid w:val="00DA7494"/>
    <w:rsid w:val="00DA78BF"/>
    <w:rsid w:val="00DA7971"/>
    <w:rsid w:val="00DA7A52"/>
    <w:rsid w:val="00DA7DD6"/>
    <w:rsid w:val="00DA7E20"/>
    <w:rsid w:val="00DA7E72"/>
    <w:rsid w:val="00DB007B"/>
    <w:rsid w:val="00DB02CB"/>
    <w:rsid w:val="00DB02F1"/>
    <w:rsid w:val="00DB045F"/>
    <w:rsid w:val="00DB058E"/>
    <w:rsid w:val="00DB0970"/>
    <w:rsid w:val="00DB0E5C"/>
    <w:rsid w:val="00DB0FE4"/>
    <w:rsid w:val="00DB19C7"/>
    <w:rsid w:val="00DB1F5D"/>
    <w:rsid w:val="00DB242D"/>
    <w:rsid w:val="00DB27A4"/>
    <w:rsid w:val="00DB29B8"/>
    <w:rsid w:val="00DB2A75"/>
    <w:rsid w:val="00DB2F0D"/>
    <w:rsid w:val="00DB3256"/>
    <w:rsid w:val="00DB3264"/>
    <w:rsid w:val="00DB3465"/>
    <w:rsid w:val="00DB36B4"/>
    <w:rsid w:val="00DB39A0"/>
    <w:rsid w:val="00DB3B19"/>
    <w:rsid w:val="00DB3D6D"/>
    <w:rsid w:val="00DB45E3"/>
    <w:rsid w:val="00DB47AB"/>
    <w:rsid w:val="00DB47DD"/>
    <w:rsid w:val="00DB4CD7"/>
    <w:rsid w:val="00DB4E7D"/>
    <w:rsid w:val="00DB5220"/>
    <w:rsid w:val="00DB5481"/>
    <w:rsid w:val="00DB599C"/>
    <w:rsid w:val="00DB5A1F"/>
    <w:rsid w:val="00DB5A62"/>
    <w:rsid w:val="00DB5BBC"/>
    <w:rsid w:val="00DB5FAE"/>
    <w:rsid w:val="00DB6074"/>
    <w:rsid w:val="00DB65ED"/>
    <w:rsid w:val="00DB6B56"/>
    <w:rsid w:val="00DB6EC0"/>
    <w:rsid w:val="00DB731E"/>
    <w:rsid w:val="00DB761C"/>
    <w:rsid w:val="00DB7A7D"/>
    <w:rsid w:val="00DB7C73"/>
    <w:rsid w:val="00DB7DCD"/>
    <w:rsid w:val="00DB7EBF"/>
    <w:rsid w:val="00DC0166"/>
    <w:rsid w:val="00DC0F1F"/>
    <w:rsid w:val="00DC1136"/>
    <w:rsid w:val="00DC11B1"/>
    <w:rsid w:val="00DC149E"/>
    <w:rsid w:val="00DC20A3"/>
    <w:rsid w:val="00DC24ED"/>
    <w:rsid w:val="00DC2502"/>
    <w:rsid w:val="00DC2767"/>
    <w:rsid w:val="00DC356C"/>
    <w:rsid w:val="00DC3772"/>
    <w:rsid w:val="00DC3C86"/>
    <w:rsid w:val="00DC3FF3"/>
    <w:rsid w:val="00DC43D8"/>
    <w:rsid w:val="00DC45F8"/>
    <w:rsid w:val="00DC4B1B"/>
    <w:rsid w:val="00DC4B30"/>
    <w:rsid w:val="00DC4BF0"/>
    <w:rsid w:val="00DC5249"/>
    <w:rsid w:val="00DC5649"/>
    <w:rsid w:val="00DC5669"/>
    <w:rsid w:val="00DC5686"/>
    <w:rsid w:val="00DC653A"/>
    <w:rsid w:val="00DC65F2"/>
    <w:rsid w:val="00DC6926"/>
    <w:rsid w:val="00DC6CC6"/>
    <w:rsid w:val="00DC6D9B"/>
    <w:rsid w:val="00DC6DA1"/>
    <w:rsid w:val="00DC71B8"/>
    <w:rsid w:val="00DC7FA3"/>
    <w:rsid w:val="00DD0247"/>
    <w:rsid w:val="00DD05A2"/>
    <w:rsid w:val="00DD05BC"/>
    <w:rsid w:val="00DD0DA5"/>
    <w:rsid w:val="00DD12FD"/>
    <w:rsid w:val="00DD13CD"/>
    <w:rsid w:val="00DD1473"/>
    <w:rsid w:val="00DD148B"/>
    <w:rsid w:val="00DD150F"/>
    <w:rsid w:val="00DD1827"/>
    <w:rsid w:val="00DD19A3"/>
    <w:rsid w:val="00DD1AE4"/>
    <w:rsid w:val="00DD1E28"/>
    <w:rsid w:val="00DD232B"/>
    <w:rsid w:val="00DD2B1F"/>
    <w:rsid w:val="00DD2B93"/>
    <w:rsid w:val="00DD369A"/>
    <w:rsid w:val="00DD3880"/>
    <w:rsid w:val="00DD3C46"/>
    <w:rsid w:val="00DD3C74"/>
    <w:rsid w:val="00DD3C9C"/>
    <w:rsid w:val="00DD4385"/>
    <w:rsid w:val="00DD4543"/>
    <w:rsid w:val="00DD48A8"/>
    <w:rsid w:val="00DD49C4"/>
    <w:rsid w:val="00DD4B38"/>
    <w:rsid w:val="00DD4BFD"/>
    <w:rsid w:val="00DD4F71"/>
    <w:rsid w:val="00DD51A7"/>
    <w:rsid w:val="00DD5526"/>
    <w:rsid w:val="00DD5E44"/>
    <w:rsid w:val="00DD65E4"/>
    <w:rsid w:val="00DD693F"/>
    <w:rsid w:val="00DD6D4A"/>
    <w:rsid w:val="00DD6E9B"/>
    <w:rsid w:val="00DD72CD"/>
    <w:rsid w:val="00DD7351"/>
    <w:rsid w:val="00DD742E"/>
    <w:rsid w:val="00DD7F71"/>
    <w:rsid w:val="00DE0269"/>
    <w:rsid w:val="00DE0283"/>
    <w:rsid w:val="00DE04FE"/>
    <w:rsid w:val="00DE06B9"/>
    <w:rsid w:val="00DE0807"/>
    <w:rsid w:val="00DE0839"/>
    <w:rsid w:val="00DE0AD2"/>
    <w:rsid w:val="00DE0F74"/>
    <w:rsid w:val="00DE0FF0"/>
    <w:rsid w:val="00DE11FF"/>
    <w:rsid w:val="00DE18D9"/>
    <w:rsid w:val="00DE191A"/>
    <w:rsid w:val="00DE1D2F"/>
    <w:rsid w:val="00DE1DF9"/>
    <w:rsid w:val="00DE1F03"/>
    <w:rsid w:val="00DE1F2E"/>
    <w:rsid w:val="00DE24C5"/>
    <w:rsid w:val="00DE29AB"/>
    <w:rsid w:val="00DE308A"/>
    <w:rsid w:val="00DE3644"/>
    <w:rsid w:val="00DE3B28"/>
    <w:rsid w:val="00DE3EE7"/>
    <w:rsid w:val="00DE411A"/>
    <w:rsid w:val="00DE4515"/>
    <w:rsid w:val="00DE4AD9"/>
    <w:rsid w:val="00DE4CC1"/>
    <w:rsid w:val="00DE5025"/>
    <w:rsid w:val="00DE55EB"/>
    <w:rsid w:val="00DE5675"/>
    <w:rsid w:val="00DE5948"/>
    <w:rsid w:val="00DE5A0E"/>
    <w:rsid w:val="00DE6060"/>
    <w:rsid w:val="00DE6339"/>
    <w:rsid w:val="00DE6457"/>
    <w:rsid w:val="00DE69E9"/>
    <w:rsid w:val="00DE6AD9"/>
    <w:rsid w:val="00DE6C11"/>
    <w:rsid w:val="00DE7266"/>
    <w:rsid w:val="00DE7611"/>
    <w:rsid w:val="00DE77F0"/>
    <w:rsid w:val="00DE7A11"/>
    <w:rsid w:val="00DE7AD8"/>
    <w:rsid w:val="00DE7D4E"/>
    <w:rsid w:val="00DE7E8C"/>
    <w:rsid w:val="00DE7FE1"/>
    <w:rsid w:val="00DF03A5"/>
    <w:rsid w:val="00DF03D1"/>
    <w:rsid w:val="00DF09F5"/>
    <w:rsid w:val="00DF1087"/>
    <w:rsid w:val="00DF10AD"/>
    <w:rsid w:val="00DF12EF"/>
    <w:rsid w:val="00DF17C5"/>
    <w:rsid w:val="00DF1C2D"/>
    <w:rsid w:val="00DF1FFB"/>
    <w:rsid w:val="00DF260A"/>
    <w:rsid w:val="00DF260B"/>
    <w:rsid w:val="00DF277A"/>
    <w:rsid w:val="00DF297F"/>
    <w:rsid w:val="00DF2ED5"/>
    <w:rsid w:val="00DF30A1"/>
    <w:rsid w:val="00DF341A"/>
    <w:rsid w:val="00DF36CD"/>
    <w:rsid w:val="00DF37F7"/>
    <w:rsid w:val="00DF3B98"/>
    <w:rsid w:val="00DF3D26"/>
    <w:rsid w:val="00DF3F93"/>
    <w:rsid w:val="00DF471A"/>
    <w:rsid w:val="00DF4952"/>
    <w:rsid w:val="00DF4D3E"/>
    <w:rsid w:val="00DF4E87"/>
    <w:rsid w:val="00DF505C"/>
    <w:rsid w:val="00DF51AA"/>
    <w:rsid w:val="00DF5BBC"/>
    <w:rsid w:val="00DF603E"/>
    <w:rsid w:val="00DF62E1"/>
    <w:rsid w:val="00DF6960"/>
    <w:rsid w:val="00DF6BC1"/>
    <w:rsid w:val="00DF6E51"/>
    <w:rsid w:val="00DF760E"/>
    <w:rsid w:val="00DF7DA0"/>
    <w:rsid w:val="00DF7FBE"/>
    <w:rsid w:val="00E00551"/>
    <w:rsid w:val="00E007C2"/>
    <w:rsid w:val="00E00814"/>
    <w:rsid w:val="00E00D8E"/>
    <w:rsid w:val="00E00E63"/>
    <w:rsid w:val="00E01141"/>
    <w:rsid w:val="00E01552"/>
    <w:rsid w:val="00E0185B"/>
    <w:rsid w:val="00E019F4"/>
    <w:rsid w:val="00E01EB2"/>
    <w:rsid w:val="00E01F6C"/>
    <w:rsid w:val="00E020FB"/>
    <w:rsid w:val="00E021F1"/>
    <w:rsid w:val="00E02963"/>
    <w:rsid w:val="00E02D64"/>
    <w:rsid w:val="00E02E0F"/>
    <w:rsid w:val="00E0381C"/>
    <w:rsid w:val="00E03D4A"/>
    <w:rsid w:val="00E03F3C"/>
    <w:rsid w:val="00E042EE"/>
    <w:rsid w:val="00E04679"/>
    <w:rsid w:val="00E04BB0"/>
    <w:rsid w:val="00E04C43"/>
    <w:rsid w:val="00E04CD1"/>
    <w:rsid w:val="00E051C4"/>
    <w:rsid w:val="00E053E4"/>
    <w:rsid w:val="00E05C55"/>
    <w:rsid w:val="00E06038"/>
    <w:rsid w:val="00E06180"/>
    <w:rsid w:val="00E063B7"/>
    <w:rsid w:val="00E06ADC"/>
    <w:rsid w:val="00E06DBA"/>
    <w:rsid w:val="00E07924"/>
    <w:rsid w:val="00E07A9A"/>
    <w:rsid w:val="00E07AA6"/>
    <w:rsid w:val="00E07CBA"/>
    <w:rsid w:val="00E07D51"/>
    <w:rsid w:val="00E07D6A"/>
    <w:rsid w:val="00E07EB4"/>
    <w:rsid w:val="00E07EC5"/>
    <w:rsid w:val="00E1065B"/>
    <w:rsid w:val="00E10AB9"/>
    <w:rsid w:val="00E10BB4"/>
    <w:rsid w:val="00E10C17"/>
    <w:rsid w:val="00E1134F"/>
    <w:rsid w:val="00E11827"/>
    <w:rsid w:val="00E118EF"/>
    <w:rsid w:val="00E119FF"/>
    <w:rsid w:val="00E120AB"/>
    <w:rsid w:val="00E12567"/>
    <w:rsid w:val="00E13124"/>
    <w:rsid w:val="00E13212"/>
    <w:rsid w:val="00E13645"/>
    <w:rsid w:val="00E13961"/>
    <w:rsid w:val="00E13B2B"/>
    <w:rsid w:val="00E13D81"/>
    <w:rsid w:val="00E141B0"/>
    <w:rsid w:val="00E14214"/>
    <w:rsid w:val="00E14B7C"/>
    <w:rsid w:val="00E14D36"/>
    <w:rsid w:val="00E15096"/>
    <w:rsid w:val="00E152E1"/>
    <w:rsid w:val="00E1580B"/>
    <w:rsid w:val="00E15A5F"/>
    <w:rsid w:val="00E15A95"/>
    <w:rsid w:val="00E15C0D"/>
    <w:rsid w:val="00E16485"/>
    <w:rsid w:val="00E16B0C"/>
    <w:rsid w:val="00E16BFF"/>
    <w:rsid w:val="00E16C75"/>
    <w:rsid w:val="00E16FEA"/>
    <w:rsid w:val="00E1707F"/>
    <w:rsid w:val="00E171F4"/>
    <w:rsid w:val="00E17211"/>
    <w:rsid w:val="00E1769D"/>
    <w:rsid w:val="00E1782F"/>
    <w:rsid w:val="00E17AB2"/>
    <w:rsid w:val="00E17DDF"/>
    <w:rsid w:val="00E17F67"/>
    <w:rsid w:val="00E20712"/>
    <w:rsid w:val="00E20B31"/>
    <w:rsid w:val="00E20D30"/>
    <w:rsid w:val="00E20E2C"/>
    <w:rsid w:val="00E20E7F"/>
    <w:rsid w:val="00E21364"/>
    <w:rsid w:val="00E2162B"/>
    <w:rsid w:val="00E21759"/>
    <w:rsid w:val="00E21BFC"/>
    <w:rsid w:val="00E21CB5"/>
    <w:rsid w:val="00E21D13"/>
    <w:rsid w:val="00E21F9F"/>
    <w:rsid w:val="00E22055"/>
    <w:rsid w:val="00E222F4"/>
    <w:rsid w:val="00E226C3"/>
    <w:rsid w:val="00E22B65"/>
    <w:rsid w:val="00E23534"/>
    <w:rsid w:val="00E238DC"/>
    <w:rsid w:val="00E23A26"/>
    <w:rsid w:val="00E23CDD"/>
    <w:rsid w:val="00E24412"/>
    <w:rsid w:val="00E24C3E"/>
    <w:rsid w:val="00E24E21"/>
    <w:rsid w:val="00E2512F"/>
    <w:rsid w:val="00E25A58"/>
    <w:rsid w:val="00E25D99"/>
    <w:rsid w:val="00E25DF6"/>
    <w:rsid w:val="00E25E96"/>
    <w:rsid w:val="00E2624B"/>
    <w:rsid w:val="00E263ED"/>
    <w:rsid w:val="00E2651A"/>
    <w:rsid w:val="00E26614"/>
    <w:rsid w:val="00E2683F"/>
    <w:rsid w:val="00E26980"/>
    <w:rsid w:val="00E27368"/>
    <w:rsid w:val="00E27393"/>
    <w:rsid w:val="00E276AF"/>
    <w:rsid w:val="00E276B6"/>
    <w:rsid w:val="00E27B65"/>
    <w:rsid w:val="00E27B7B"/>
    <w:rsid w:val="00E30155"/>
    <w:rsid w:val="00E30170"/>
    <w:rsid w:val="00E302CF"/>
    <w:rsid w:val="00E315BA"/>
    <w:rsid w:val="00E318D4"/>
    <w:rsid w:val="00E31BCD"/>
    <w:rsid w:val="00E321BE"/>
    <w:rsid w:val="00E324CA"/>
    <w:rsid w:val="00E32E4A"/>
    <w:rsid w:val="00E33903"/>
    <w:rsid w:val="00E3392A"/>
    <w:rsid w:val="00E33BDC"/>
    <w:rsid w:val="00E3401C"/>
    <w:rsid w:val="00E341E4"/>
    <w:rsid w:val="00E34307"/>
    <w:rsid w:val="00E349CA"/>
    <w:rsid w:val="00E34B64"/>
    <w:rsid w:val="00E34CB2"/>
    <w:rsid w:val="00E34CD5"/>
    <w:rsid w:val="00E34EEA"/>
    <w:rsid w:val="00E354F9"/>
    <w:rsid w:val="00E3554D"/>
    <w:rsid w:val="00E35A08"/>
    <w:rsid w:val="00E35B55"/>
    <w:rsid w:val="00E35FF4"/>
    <w:rsid w:val="00E3656C"/>
    <w:rsid w:val="00E368DA"/>
    <w:rsid w:val="00E36BC5"/>
    <w:rsid w:val="00E36C63"/>
    <w:rsid w:val="00E371E7"/>
    <w:rsid w:val="00E37560"/>
    <w:rsid w:val="00E377EA"/>
    <w:rsid w:val="00E37A63"/>
    <w:rsid w:val="00E4040C"/>
    <w:rsid w:val="00E409DD"/>
    <w:rsid w:val="00E411F5"/>
    <w:rsid w:val="00E412B0"/>
    <w:rsid w:val="00E41AA3"/>
    <w:rsid w:val="00E41CD8"/>
    <w:rsid w:val="00E420A7"/>
    <w:rsid w:val="00E422AA"/>
    <w:rsid w:val="00E4233A"/>
    <w:rsid w:val="00E425B5"/>
    <w:rsid w:val="00E425B9"/>
    <w:rsid w:val="00E427CB"/>
    <w:rsid w:val="00E42AD1"/>
    <w:rsid w:val="00E42BEF"/>
    <w:rsid w:val="00E42D3B"/>
    <w:rsid w:val="00E42F23"/>
    <w:rsid w:val="00E438EE"/>
    <w:rsid w:val="00E43A2B"/>
    <w:rsid w:val="00E43C69"/>
    <w:rsid w:val="00E43EF9"/>
    <w:rsid w:val="00E447BE"/>
    <w:rsid w:val="00E44A35"/>
    <w:rsid w:val="00E44F95"/>
    <w:rsid w:val="00E45036"/>
    <w:rsid w:val="00E450BD"/>
    <w:rsid w:val="00E45235"/>
    <w:rsid w:val="00E45851"/>
    <w:rsid w:val="00E45BBD"/>
    <w:rsid w:val="00E45E38"/>
    <w:rsid w:val="00E45FEE"/>
    <w:rsid w:val="00E46019"/>
    <w:rsid w:val="00E4603E"/>
    <w:rsid w:val="00E4626B"/>
    <w:rsid w:val="00E465D3"/>
    <w:rsid w:val="00E467FE"/>
    <w:rsid w:val="00E4694E"/>
    <w:rsid w:val="00E46A99"/>
    <w:rsid w:val="00E46B7B"/>
    <w:rsid w:val="00E46F97"/>
    <w:rsid w:val="00E472FD"/>
    <w:rsid w:val="00E4742D"/>
    <w:rsid w:val="00E474D2"/>
    <w:rsid w:val="00E47771"/>
    <w:rsid w:val="00E47959"/>
    <w:rsid w:val="00E47B80"/>
    <w:rsid w:val="00E5025B"/>
    <w:rsid w:val="00E510A8"/>
    <w:rsid w:val="00E5128D"/>
    <w:rsid w:val="00E5138E"/>
    <w:rsid w:val="00E51971"/>
    <w:rsid w:val="00E52174"/>
    <w:rsid w:val="00E52248"/>
    <w:rsid w:val="00E52427"/>
    <w:rsid w:val="00E529DB"/>
    <w:rsid w:val="00E52B6D"/>
    <w:rsid w:val="00E52CA8"/>
    <w:rsid w:val="00E52DC9"/>
    <w:rsid w:val="00E52E49"/>
    <w:rsid w:val="00E53028"/>
    <w:rsid w:val="00E536D7"/>
    <w:rsid w:val="00E537FA"/>
    <w:rsid w:val="00E53935"/>
    <w:rsid w:val="00E539C1"/>
    <w:rsid w:val="00E53AA5"/>
    <w:rsid w:val="00E53F4F"/>
    <w:rsid w:val="00E54059"/>
    <w:rsid w:val="00E540F5"/>
    <w:rsid w:val="00E541C8"/>
    <w:rsid w:val="00E544F3"/>
    <w:rsid w:val="00E54828"/>
    <w:rsid w:val="00E5489F"/>
    <w:rsid w:val="00E54988"/>
    <w:rsid w:val="00E54A87"/>
    <w:rsid w:val="00E54F0C"/>
    <w:rsid w:val="00E54F5E"/>
    <w:rsid w:val="00E55047"/>
    <w:rsid w:val="00E550B3"/>
    <w:rsid w:val="00E556AB"/>
    <w:rsid w:val="00E55A32"/>
    <w:rsid w:val="00E55A3F"/>
    <w:rsid w:val="00E55CEA"/>
    <w:rsid w:val="00E55E99"/>
    <w:rsid w:val="00E55F19"/>
    <w:rsid w:val="00E56488"/>
    <w:rsid w:val="00E56BCB"/>
    <w:rsid w:val="00E56CCE"/>
    <w:rsid w:val="00E56ED1"/>
    <w:rsid w:val="00E57392"/>
    <w:rsid w:val="00E5745E"/>
    <w:rsid w:val="00E57610"/>
    <w:rsid w:val="00E578A4"/>
    <w:rsid w:val="00E57A59"/>
    <w:rsid w:val="00E57BEF"/>
    <w:rsid w:val="00E57E29"/>
    <w:rsid w:val="00E60290"/>
    <w:rsid w:val="00E605E2"/>
    <w:rsid w:val="00E6069C"/>
    <w:rsid w:val="00E609E8"/>
    <w:rsid w:val="00E60C9F"/>
    <w:rsid w:val="00E60CA6"/>
    <w:rsid w:val="00E60EA8"/>
    <w:rsid w:val="00E60F6E"/>
    <w:rsid w:val="00E61746"/>
    <w:rsid w:val="00E61B09"/>
    <w:rsid w:val="00E62806"/>
    <w:rsid w:val="00E63368"/>
    <w:rsid w:val="00E63438"/>
    <w:rsid w:val="00E64014"/>
    <w:rsid w:val="00E64348"/>
    <w:rsid w:val="00E64A5A"/>
    <w:rsid w:val="00E64BC3"/>
    <w:rsid w:val="00E64C5A"/>
    <w:rsid w:val="00E65030"/>
    <w:rsid w:val="00E650A4"/>
    <w:rsid w:val="00E6539A"/>
    <w:rsid w:val="00E656F6"/>
    <w:rsid w:val="00E65D5B"/>
    <w:rsid w:val="00E65E74"/>
    <w:rsid w:val="00E65EBA"/>
    <w:rsid w:val="00E6639B"/>
    <w:rsid w:val="00E66990"/>
    <w:rsid w:val="00E66A1D"/>
    <w:rsid w:val="00E671BF"/>
    <w:rsid w:val="00E673DC"/>
    <w:rsid w:val="00E67565"/>
    <w:rsid w:val="00E675B4"/>
    <w:rsid w:val="00E675DE"/>
    <w:rsid w:val="00E67825"/>
    <w:rsid w:val="00E67B16"/>
    <w:rsid w:val="00E67C87"/>
    <w:rsid w:val="00E67DE8"/>
    <w:rsid w:val="00E703B5"/>
    <w:rsid w:val="00E7056B"/>
    <w:rsid w:val="00E70D8C"/>
    <w:rsid w:val="00E71103"/>
    <w:rsid w:val="00E7140E"/>
    <w:rsid w:val="00E7187E"/>
    <w:rsid w:val="00E71AAD"/>
    <w:rsid w:val="00E722AC"/>
    <w:rsid w:val="00E72301"/>
    <w:rsid w:val="00E72509"/>
    <w:rsid w:val="00E7261A"/>
    <w:rsid w:val="00E72B42"/>
    <w:rsid w:val="00E72DF7"/>
    <w:rsid w:val="00E72EBB"/>
    <w:rsid w:val="00E72F2B"/>
    <w:rsid w:val="00E732D4"/>
    <w:rsid w:val="00E73649"/>
    <w:rsid w:val="00E73BE9"/>
    <w:rsid w:val="00E73EAB"/>
    <w:rsid w:val="00E740B8"/>
    <w:rsid w:val="00E74519"/>
    <w:rsid w:val="00E74D6D"/>
    <w:rsid w:val="00E74EFB"/>
    <w:rsid w:val="00E74F88"/>
    <w:rsid w:val="00E75066"/>
    <w:rsid w:val="00E75183"/>
    <w:rsid w:val="00E753FA"/>
    <w:rsid w:val="00E7582E"/>
    <w:rsid w:val="00E75889"/>
    <w:rsid w:val="00E75EF8"/>
    <w:rsid w:val="00E763F4"/>
    <w:rsid w:val="00E76617"/>
    <w:rsid w:val="00E76753"/>
    <w:rsid w:val="00E76870"/>
    <w:rsid w:val="00E76896"/>
    <w:rsid w:val="00E76EAC"/>
    <w:rsid w:val="00E771EA"/>
    <w:rsid w:val="00E77398"/>
    <w:rsid w:val="00E77653"/>
    <w:rsid w:val="00E77909"/>
    <w:rsid w:val="00E77DB6"/>
    <w:rsid w:val="00E8010D"/>
    <w:rsid w:val="00E803C7"/>
    <w:rsid w:val="00E8083B"/>
    <w:rsid w:val="00E81980"/>
    <w:rsid w:val="00E81B31"/>
    <w:rsid w:val="00E82659"/>
    <w:rsid w:val="00E832A2"/>
    <w:rsid w:val="00E835B8"/>
    <w:rsid w:val="00E8362F"/>
    <w:rsid w:val="00E83847"/>
    <w:rsid w:val="00E838F9"/>
    <w:rsid w:val="00E83D67"/>
    <w:rsid w:val="00E83D75"/>
    <w:rsid w:val="00E841B5"/>
    <w:rsid w:val="00E84440"/>
    <w:rsid w:val="00E848DA"/>
    <w:rsid w:val="00E84D87"/>
    <w:rsid w:val="00E85056"/>
    <w:rsid w:val="00E85BAF"/>
    <w:rsid w:val="00E85D58"/>
    <w:rsid w:val="00E86449"/>
    <w:rsid w:val="00E869EB"/>
    <w:rsid w:val="00E87632"/>
    <w:rsid w:val="00E87FC0"/>
    <w:rsid w:val="00E90026"/>
    <w:rsid w:val="00E9013E"/>
    <w:rsid w:val="00E903C9"/>
    <w:rsid w:val="00E90986"/>
    <w:rsid w:val="00E90AD3"/>
    <w:rsid w:val="00E90D2E"/>
    <w:rsid w:val="00E90E79"/>
    <w:rsid w:val="00E91471"/>
    <w:rsid w:val="00E91473"/>
    <w:rsid w:val="00E91506"/>
    <w:rsid w:val="00E9242B"/>
    <w:rsid w:val="00E92A05"/>
    <w:rsid w:val="00E92BE4"/>
    <w:rsid w:val="00E92CCD"/>
    <w:rsid w:val="00E9305E"/>
    <w:rsid w:val="00E931E2"/>
    <w:rsid w:val="00E933CC"/>
    <w:rsid w:val="00E934F9"/>
    <w:rsid w:val="00E93843"/>
    <w:rsid w:val="00E93B3A"/>
    <w:rsid w:val="00E9404B"/>
    <w:rsid w:val="00E94306"/>
    <w:rsid w:val="00E943DA"/>
    <w:rsid w:val="00E947D6"/>
    <w:rsid w:val="00E94D1E"/>
    <w:rsid w:val="00E94DFF"/>
    <w:rsid w:val="00E952D9"/>
    <w:rsid w:val="00E95C62"/>
    <w:rsid w:val="00E95F77"/>
    <w:rsid w:val="00E9603E"/>
    <w:rsid w:val="00E96477"/>
    <w:rsid w:val="00E9659C"/>
    <w:rsid w:val="00E9661C"/>
    <w:rsid w:val="00E968E6"/>
    <w:rsid w:val="00E9706B"/>
    <w:rsid w:val="00E9773F"/>
    <w:rsid w:val="00E97F83"/>
    <w:rsid w:val="00EA0160"/>
    <w:rsid w:val="00EA01FE"/>
    <w:rsid w:val="00EA01FF"/>
    <w:rsid w:val="00EA082E"/>
    <w:rsid w:val="00EA0EB6"/>
    <w:rsid w:val="00EA1559"/>
    <w:rsid w:val="00EA1840"/>
    <w:rsid w:val="00EA22EB"/>
    <w:rsid w:val="00EA25B4"/>
    <w:rsid w:val="00EA2615"/>
    <w:rsid w:val="00EA3247"/>
    <w:rsid w:val="00EA356E"/>
    <w:rsid w:val="00EA3757"/>
    <w:rsid w:val="00EA3A46"/>
    <w:rsid w:val="00EA3A8A"/>
    <w:rsid w:val="00EA3B19"/>
    <w:rsid w:val="00EA3D7E"/>
    <w:rsid w:val="00EA4047"/>
    <w:rsid w:val="00EA42F0"/>
    <w:rsid w:val="00EA45D0"/>
    <w:rsid w:val="00EA4631"/>
    <w:rsid w:val="00EA4762"/>
    <w:rsid w:val="00EA4A62"/>
    <w:rsid w:val="00EA4CAF"/>
    <w:rsid w:val="00EA4EAD"/>
    <w:rsid w:val="00EA50B1"/>
    <w:rsid w:val="00EA58AE"/>
    <w:rsid w:val="00EA5F2F"/>
    <w:rsid w:val="00EA62E1"/>
    <w:rsid w:val="00EA6343"/>
    <w:rsid w:val="00EA6880"/>
    <w:rsid w:val="00EA68DC"/>
    <w:rsid w:val="00EA6EE9"/>
    <w:rsid w:val="00EA6FB2"/>
    <w:rsid w:val="00EA712B"/>
    <w:rsid w:val="00EA7281"/>
    <w:rsid w:val="00EA736C"/>
    <w:rsid w:val="00EA7463"/>
    <w:rsid w:val="00EA74C9"/>
    <w:rsid w:val="00EA7E57"/>
    <w:rsid w:val="00EB00A2"/>
    <w:rsid w:val="00EB0667"/>
    <w:rsid w:val="00EB0B0A"/>
    <w:rsid w:val="00EB10F4"/>
    <w:rsid w:val="00EB26D3"/>
    <w:rsid w:val="00EB27A5"/>
    <w:rsid w:val="00EB290B"/>
    <w:rsid w:val="00EB2B1F"/>
    <w:rsid w:val="00EB2F9B"/>
    <w:rsid w:val="00EB35F2"/>
    <w:rsid w:val="00EB36C4"/>
    <w:rsid w:val="00EB3755"/>
    <w:rsid w:val="00EB37FC"/>
    <w:rsid w:val="00EB3BC9"/>
    <w:rsid w:val="00EB424A"/>
    <w:rsid w:val="00EB42A8"/>
    <w:rsid w:val="00EB47D3"/>
    <w:rsid w:val="00EB4A84"/>
    <w:rsid w:val="00EB4F7A"/>
    <w:rsid w:val="00EB50FB"/>
    <w:rsid w:val="00EB5BC7"/>
    <w:rsid w:val="00EB5CF9"/>
    <w:rsid w:val="00EB62D5"/>
    <w:rsid w:val="00EB66F4"/>
    <w:rsid w:val="00EB688D"/>
    <w:rsid w:val="00EB6B77"/>
    <w:rsid w:val="00EB6C59"/>
    <w:rsid w:val="00EB700C"/>
    <w:rsid w:val="00EB77F2"/>
    <w:rsid w:val="00EB7E8B"/>
    <w:rsid w:val="00EC0A18"/>
    <w:rsid w:val="00EC0FD5"/>
    <w:rsid w:val="00EC179E"/>
    <w:rsid w:val="00EC1EB7"/>
    <w:rsid w:val="00EC2178"/>
    <w:rsid w:val="00EC254A"/>
    <w:rsid w:val="00EC2588"/>
    <w:rsid w:val="00EC25D4"/>
    <w:rsid w:val="00EC29CC"/>
    <w:rsid w:val="00EC2C41"/>
    <w:rsid w:val="00EC2E02"/>
    <w:rsid w:val="00EC2E8D"/>
    <w:rsid w:val="00EC2FA7"/>
    <w:rsid w:val="00EC359F"/>
    <w:rsid w:val="00EC3EC8"/>
    <w:rsid w:val="00EC4318"/>
    <w:rsid w:val="00EC440A"/>
    <w:rsid w:val="00EC4631"/>
    <w:rsid w:val="00EC51B4"/>
    <w:rsid w:val="00EC536E"/>
    <w:rsid w:val="00EC538A"/>
    <w:rsid w:val="00EC5BFA"/>
    <w:rsid w:val="00EC611A"/>
    <w:rsid w:val="00EC6E4A"/>
    <w:rsid w:val="00EC6F0B"/>
    <w:rsid w:val="00EC71E3"/>
    <w:rsid w:val="00EC7650"/>
    <w:rsid w:val="00EC7CAB"/>
    <w:rsid w:val="00EC7DEC"/>
    <w:rsid w:val="00EC7EE5"/>
    <w:rsid w:val="00EC7FE3"/>
    <w:rsid w:val="00ED0080"/>
    <w:rsid w:val="00ED0484"/>
    <w:rsid w:val="00ED073F"/>
    <w:rsid w:val="00ED078B"/>
    <w:rsid w:val="00ED0985"/>
    <w:rsid w:val="00ED0D4C"/>
    <w:rsid w:val="00ED149E"/>
    <w:rsid w:val="00ED151A"/>
    <w:rsid w:val="00ED1899"/>
    <w:rsid w:val="00ED2028"/>
    <w:rsid w:val="00ED222A"/>
    <w:rsid w:val="00ED22BE"/>
    <w:rsid w:val="00ED256C"/>
    <w:rsid w:val="00ED2688"/>
    <w:rsid w:val="00ED26C2"/>
    <w:rsid w:val="00ED2BFA"/>
    <w:rsid w:val="00ED2CC2"/>
    <w:rsid w:val="00ED2CD4"/>
    <w:rsid w:val="00ED2E3B"/>
    <w:rsid w:val="00ED2ECF"/>
    <w:rsid w:val="00ED2EE3"/>
    <w:rsid w:val="00ED2F2C"/>
    <w:rsid w:val="00ED3449"/>
    <w:rsid w:val="00ED344A"/>
    <w:rsid w:val="00ED3990"/>
    <w:rsid w:val="00ED399D"/>
    <w:rsid w:val="00ED447A"/>
    <w:rsid w:val="00ED4CB8"/>
    <w:rsid w:val="00ED4FBF"/>
    <w:rsid w:val="00ED5100"/>
    <w:rsid w:val="00ED55CC"/>
    <w:rsid w:val="00ED5A67"/>
    <w:rsid w:val="00ED6204"/>
    <w:rsid w:val="00ED62EC"/>
    <w:rsid w:val="00ED6616"/>
    <w:rsid w:val="00ED6D2A"/>
    <w:rsid w:val="00ED6E86"/>
    <w:rsid w:val="00ED70D4"/>
    <w:rsid w:val="00ED7814"/>
    <w:rsid w:val="00ED7F14"/>
    <w:rsid w:val="00EE0082"/>
    <w:rsid w:val="00EE053C"/>
    <w:rsid w:val="00EE0621"/>
    <w:rsid w:val="00EE09E2"/>
    <w:rsid w:val="00EE0E4F"/>
    <w:rsid w:val="00EE0FB9"/>
    <w:rsid w:val="00EE1384"/>
    <w:rsid w:val="00EE2040"/>
    <w:rsid w:val="00EE22DF"/>
    <w:rsid w:val="00EE2E05"/>
    <w:rsid w:val="00EE348F"/>
    <w:rsid w:val="00EE3BF9"/>
    <w:rsid w:val="00EE3E26"/>
    <w:rsid w:val="00EE3F46"/>
    <w:rsid w:val="00EE4125"/>
    <w:rsid w:val="00EE45ED"/>
    <w:rsid w:val="00EE4778"/>
    <w:rsid w:val="00EE4848"/>
    <w:rsid w:val="00EE492B"/>
    <w:rsid w:val="00EE4A2A"/>
    <w:rsid w:val="00EE54B5"/>
    <w:rsid w:val="00EE57BB"/>
    <w:rsid w:val="00EE5C93"/>
    <w:rsid w:val="00EE5EA1"/>
    <w:rsid w:val="00EE5FA8"/>
    <w:rsid w:val="00EE613B"/>
    <w:rsid w:val="00EE6401"/>
    <w:rsid w:val="00EE6422"/>
    <w:rsid w:val="00EE65D5"/>
    <w:rsid w:val="00EE68BB"/>
    <w:rsid w:val="00EE6AEC"/>
    <w:rsid w:val="00EE6B38"/>
    <w:rsid w:val="00EE6B46"/>
    <w:rsid w:val="00EE7050"/>
    <w:rsid w:val="00EE7215"/>
    <w:rsid w:val="00EE731B"/>
    <w:rsid w:val="00EE73EE"/>
    <w:rsid w:val="00EE7E0D"/>
    <w:rsid w:val="00EF0680"/>
    <w:rsid w:val="00EF06E8"/>
    <w:rsid w:val="00EF0A3D"/>
    <w:rsid w:val="00EF0AC3"/>
    <w:rsid w:val="00EF0BDF"/>
    <w:rsid w:val="00EF0F24"/>
    <w:rsid w:val="00EF1122"/>
    <w:rsid w:val="00EF1309"/>
    <w:rsid w:val="00EF1519"/>
    <w:rsid w:val="00EF1760"/>
    <w:rsid w:val="00EF1C17"/>
    <w:rsid w:val="00EF1FFA"/>
    <w:rsid w:val="00EF221E"/>
    <w:rsid w:val="00EF2944"/>
    <w:rsid w:val="00EF2B33"/>
    <w:rsid w:val="00EF2C80"/>
    <w:rsid w:val="00EF2E6D"/>
    <w:rsid w:val="00EF2F71"/>
    <w:rsid w:val="00EF329E"/>
    <w:rsid w:val="00EF338D"/>
    <w:rsid w:val="00EF35B9"/>
    <w:rsid w:val="00EF3940"/>
    <w:rsid w:val="00EF3CC2"/>
    <w:rsid w:val="00EF3D8F"/>
    <w:rsid w:val="00EF3DB3"/>
    <w:rsid w:val="00EF4AF7"/>
    <w:rsid w:val="00EF4D37"/>
    <w:rsid w:val="00EF5468"/>
    <w:rsid w:val="00EF56D4"/>
    <w:rsid w:val="00EF57DF"/>
    <w:rsid w:val="00EF5E2D"/>
    <w:rsid w:val="00EF5E45"/>
    <w:rsid w:val="00EF63D4"/>
    <w:rsid w:val="00EF6FE7"/>
    <w:rsid w:val="00EF7245"/>
    <w:rsid w:val="00EF73B6"/>
    <w:rsid w:val="00EF73FB"/>
    <w:rsid w:val="00EF7828"/>
    <w:rsid w:val="00EF794D"/>
    <w:rsid w:val="00EF7A7F"/>
    <w:rsid w:val="00EF7F13"/>
    <w:rsid w:val="00F00239"/>
    <w:rsid w:val="00F00264"/>
    <w:rsid w:val="00F00B70"/>
    <w:rsid w:val="00F00D68"/>
    <w:rsid w:val="00F00FBA"/>
    <w:rsid w:val="00F01AB5"/>
    <w:rsid w:val="00F01BB1"/>
    <w:rsid w:val="00F01C4D"/>
    <w:rsid w:val="00F026F5"/>
    <w:rsid w:val="00F02AAA"/>
    <w:rsid w:val="00F02C72"/>
    <w:rsid w:val="00F02E8A"/>
    <w:rsid w:val="00F0304A"/>
    <w:rsid w:val="00F03254"/>
    <w:rsid w:val="00F03574"/>
    <w:rsid w:val="00F03A07"/>
    <w:rsid w:val="00F0416A"/>
    <w:rsid w:val="00F041B2"/>
    <w:rsid w:val="00F0506F"/>
    <w:rsid w:val="00F054E4"/>
    <w:rsid w:val="00F054E7"/>
    <w:rsid w:val="00F05D56"/>
    <w:rsid w:val="00F061F9"/>
    <w:rsid w:val="00F064D8"/>
    <w:rsid w:val="00F06921"/>
    <w:rsid w:val="00F06BEA"/>
    <w:rsid w:val="00F06C8B"/>
    <w:rsid w:val="00F0708E"/>
    <w:rsid w:val="00F07821"/>
    <w:rsid w:val="00F07C16"/>
    <w:rsid w:val="00F07F18"/>
    <w:rsid w:val="00F07F31"/>
    <w:rsid w:val="00F1039C"/>
    <w:rsid w:val="00F10840"/>
    <w:rsid w:val="00F10971"/>
    <w:rsid w:val="00F10A99"/>
    <w:rsid w:val="00F10C1C"/>
    <w:rsid w:val="00F10C72"/>
    <w:rsid w:val="00F10D86"/>
    <w:rsid w:val="00F10E91"/>
    <w:rsid w:val="00F10ED5"/>
    <w:rsid w:val="00F110E6"/>
    <w:rsid w:val="00F115A6"/>
    <w:rsid w:val="00F11739"/>
    <w:rsid w:val="00F1189C"/>
    <w:rsid w:val="00F11D0C"/>
    <w:rsid w:val="00F11DD1"/>
    <w:rsid w:val="00F11F4B"/>
    <w:rsid w:val="00F12029"/>
    <w:rsid w:val="00F123FD"/>
    <w:rsid w:val="00F124B3"/>
    <w:rsid w:val="00F13937"/>
    <w:rsid w:val="00F139BC"/>
    <w:rsid w:val="00F13A6B"/>
    <w:rsid w:val="00F13C1E"/>
    <w:rsid w:val="00F13D59"/>
    <w:rsid w:val="00F13E64"/>
    <w:rsid w:val="00F14403"/>
    <w:rsid w:val="00F14A15"/>
    <w:rsid w:val="00F14D6B"/>
    <w:rsid w:val="00F152BA"/>
    <w:rsid w:val="00F15631"/>
    <w:rsid w:val="00F156AA"/>
    <w:rsid w:val="00F15701"/>
    <w:rsid w:val="00F15A3F"/>
    <w:rsid w:val="00F15ADD"/>
    <w:rsid w:val="00F15D30"/>
    <w:rsid w:val="00F15FBF"/>
    <w:rsid w:val="00F161A2"/>
    <w:rsid w:val="00F1637F"/>
    <w:rsid w:val="00F16642"/>
    <w:rsid w:val="00F1768A"/>
    <w:rsid w:val="00F1781B"/>
    <w:rsid w:val="00F17D86"/>
    <w:rsid w:val="00F17EB1"/>
    <w:rsid w:val="00F2010D"/>
    <w:rsid w:val="00F203D2"/>
    <w:rsid w:val="00F203E8"/>
    <w:rsid w:val="00F204D0"/>
    <w:rsid w:val="00F205E8"/>
    <w:rsid w:val="00F2078A"/>
    <w:rsid w:val="00F20890"/>
    <w:rsid w:val="00F20953"/>
    <w:rsid w:val="00F21182"/>
    <w:rsid w:val="00F21A04"/>
    <w:rsid w:val="00F21A1E"/>
    <w:rsid w:val="00F2214D"/>
    <w:rsid w:val="00F22258"/>
    <w:rsid w:val="00F224DD"/>
    <w:rsid w:val="00F225DF"/>
    <w:rsid w:val="00F22758"/>
    <w:rsid w:val="00F22A81"/>
    <w:rsid w:val="00F22B22"/>
    <w:rsid w:val="00F22BC1"/>
    <w:rsid w:val="00F23031"/>
    <w:rsid w:val="00F23562"/>
    <w:rsid w:val="00F235F7"/>
    <w:rsid w:val="00F23FD2"/>
    <w:rsid w:val="00F241E0"/>
    <w:rsid w:val="00F24468"/>
    <w:rsid w:val="00F244CA"/>
    <w:rsid w:val="00F24D69"/>
    <w:rsid w:val="00F24E9B"/>
    <w:rsid w:val="00F2517C"/>
    <w:rsid w:val="00F251F2"/>
    <w:rsid w:val="00F25356"/>
    <w:rsid w:val="00F254A2"/>
    <w:rsid w:val="00F25714"/>
    <w:rsid w:val="00F259C6"/>
    <w:rsid w:val="00F25A29"/>
    <w:rsid w:val="00F25D62"/>
    <w:rsid w:val="00F25E71"/>
    <w:rsid w:val="00F260DB"/>
    <w:rsid w:val="00F260F9"/>
    <w:rsid w:val="00F26341"/>
    <w:rsid w:val="00F26A72"/>
    <w:rsid w:val="00F26BA9"/>
    <w:rsid w:val="00F26CCD"/>
    <w:rsid w:val="00F26F7A"/>
    <w:rsid w:val="00F2764F"/>
    <w:rsid w:val="00F2794A"/>
    <w:rsid w:val="00F27A1F"/>
    <w:rsid w:val="00F27BF1"/>
    <w:rsid w:val="00F300C5"/>
    <w:rsid w:val="00F305A3"/>
    <w:rsid w:val="00F30674"/>
    <w:rsid w:val="00F309CA"/>
    <w:rsid w:val="00F30A68"/>
    <w:rsid w:val="00F30E17"/>
    <w:rsid w:val="00F30ED5"/>
    <w:rsid w:val="00F31016"/>
    <w:rsid w:val="00F312A2"/>
    <w:rsid w:val="00F31305"/>
    <w:rsid w:val="00F31661"/>
    <w:rsid w:val="00F31B06"/>
    <w:rsid w:val="00F31C4A"/>
    <w:rsid w:val="00F31E85"/>
    <w:rsid w:val="00F321AC"/>
    <w:rsid w:val="00F3236E"/>
    <w:rsid w:val="00F32383"/>
    <w:rsid w:val="00F323B9"/>
    <w:rsid w:val="00F32843"/>
    <w:rsid w:val="00F32962"/>
    <w:rsid w:val="00F3351C"/>
    <w:rsid w:val="00F33618"/>
    <w:rsid w:val="00F33CB3"/>
    <w:rsid w:val="00F33E18"/>
    <w:rsid w:val="00F33E6B"/>
    <w:rsid w:val="00F342BD"/>
    <w:rsid w:val="00F34479"/>
    <w:rsid w:val="00F3453F"/>
    <w:rsid w:val="00F34BFE"/>
    <w:rsid w:val="00F34FD3"/>
    <w:rsid w:val="00F354DE"/>
    <w:rsid w:val="00F35545"/>
    <w:rsid w:val="00F35709"/>
    <w:rsid w:val="00F35E39"/>
    <w:rsid w:val="00F36598"/>
    <w:rsid w:val="00F365E4"/>
    <w:rsid w:val="00F36AEA"/>
    <w:rsid w:val="00F36B9C"/>
    <w:rsid w:val="00F3748B"/>
    <w:rsid w:val="00F37720"/>
    <w:rsid w:val="00F37903"/>
    <w:rsid w:val="00F37A13"/>
    <w:rsid w:val="00F37E09"/>
    <w:rsid w:val="00F37E57"/>
    <w:rsid w:val="00F37E90"/>
    <w:rsid w:val="00F37E9D"/>
    <w:rsid w:val="00F37FC8"/>
    <w:rsid w:val="00F402C3"/>
    <w:rsid w:val="00F406E8"/>
    <w:rsid w:val="00F4077D"/>
    <w:rsid w:val="00F409E3"/>
    <w:rsid w:val="00F40B74"/>
    <w:rsid w:val="00F40C16"/>
    <w:rsid w:val="00F415E4"/>
    <w:rsid w:val="00F417E7"/>
    <w:rsid w:val="00F41996"/>
    <w:rsid w:val="00F41EF9"/>
    <w:rsid w:val="00F42226"/>
    <w:rsid w:val="00F4243F"/>
    <w:rsid w:val="00F42513"/>
    <w:rsid w:val="00F427B3"/>
    <w:rsid w:val="00F42888"/>
    <w:rsid w:val="00F429BA"/>
    <w:rsid w:val="00F42C17"/>
    <w:rsid w:val="00F42D38"/>
    <w:rsid w:val="00F42F0C"/>
    <w:rsid w:val="00F43266"/>
    <w:rsid w:val="00F432C7"/>
    <w:rsid w:val="00F43638"/>
    <w:rsid w:val="00F4396A"/>
    <w:rsid w:val="00F439AF"/>
    <w:rsid w:val="00F44181"/>
    <w:rsid w:val="00F4421B"/>
    <w:rsid w:val="00F44633"/>
    <w:rsid w:val="00F446D2"/>
    <w:rsid w:val="00F4470D"/>
    <w:rsid w:val="00F44C0D"/>
    <w:rsid w:val="00F44DB8"/>
    <w:rsid w:val="00F44FFA"/>
    <w:rsid w:val="00F4548D"/>
    <w:rsid w:val="00F454BA"/>
    <w:rsid w:val="00F460DA"/>
    <w:rsid w:val="00F4611E"/>
    <w:rsid w:val="00F461AA"/>
    <w:rsid w:val="00F46564"/>
    <w:rsid w:val="00F465E1"/>
    <w:rsid w:val="00F467C4"/>
    <w:rsid w:val="00F46C02"/>
    <w:rsid w:val="00F47302"/>
    <w:rsid w:val="00F4748B"/>
    <w:rsid w:val="00F47860"/>
    <w:rsid w:val="00F47A61"/>
    <w:rsid w:val="00F47ABE"/>
    <w:rsid w:val="00F47AF7"/>
    <w:rsid w:val="00F47DC1"/>
    <w:rsid w:val="00F47DD2"/>
    <w:rsid w:val="00F47DD5"/>
    <w:rsid w:val="00F50596"/>
    <w:rsid w:val="00F507C3"/>
    <w:rsid w:val="00F508C5"/>
    <w:rsid w:val="00F50BBC"/>
    <w:rsid w:val="00F51154"/>
    <w:rsid w:val="00F51338"/>
    <w:rsid w:val="00F51727"/>
    <w:rsid w:val="00F51769"/>
    <w:rsid w:val="00F51BC5"/>
    <w:rsid w:val="00F51E88"/>
    <w:rsid w:val="00F52340"/>
    <w:rsid w:val="00F5237F"/>
    <w:rsid w:val="00F526CC"/>
    <w:rsid w:val="00F5271B"/>
    <w:rsid w:val="00F529DA"/>
    <w:rsid w:val="00F52D2E"/>
    <w:rsid w:val="00F52D5A"/>
    <w:rsid w:val="00F52F68"/>
    <w:rsid w:val="00F531EA"/>
    <w:rsid w:val="00F53615"/>
    <w:rsid w:val="00F5371F"/>
    <w:rsid w:val="00F53854"/>
    <w:rsid w:val="00F538BF"/>
    <w:rsid w:val="00F539A5"/>
    <w:rsid w:val="00F549B9"/>
    <w:rsid w:val="00F549E6"/>
    <w:rsid w:val="00F54A02"/>
    <w:rsid w:val="00F54D5D"/>
    <w:rsid w:val="00F5537D"/>
    <w:rsid w:val="00F554AD"/>
    <w:rsid w:val="00F55573"/>
    <w:rsid w:val="00F55735"/>
    <w:rsid w:val="00F557D5"/>
    <w:rsid w:val="00F55BF3"/>
    <w:rsid w:val="00F55D46"/>
    <w:rsid w:val="00F5627D"/>
    <w:rsid w:val="00F565B7"/>
    <w:rsid w:val="00F56752"/>
    <w:rsid w:val="00F5697B"/>
    <w:rsid w:val="00F569F5"/>
    <w:rsid w:val="00F56E09"/>
    <w:rsid w:val="00F56F0D"/>
    <w:rsid w:val="00F57068"/>
    <w:rsid w:val="00F5725B"/>
    <w:rsid w:val="00F572C1"/>
    <w:rsid w:val="00F57C1F"/>
    <w:rsid w:val="00F57F21"/>
    <w:rsid w:val="00F604BF"/>
    <w:rsid w:val="00F606DA"/>
    <w:rsid w:val="00F60A4B"/>
    <w:rsid w:val="00F60BB2"/>
    <w:rsid w:val="00F60D45"/>
    <w:rsid w:val="00F60D4A"/>
    <w:rsid w:val="00F6157B"/>
    <w:rsid w:val="00F61770"/>
    <w:rsid w:val="00F61DA1"/>
    <w:rsid w:val="00F6206A"/>
    <w:rsid w:val="00F62216"/>
    <w:rsid w:val="00F62443"/>
    <w:rsid w:val="00F62525"/>
    <w:rsid w:val="00F62558"/>
    <w:rsid w:val="00F62B19"/>
    <w:rsid w:val="00F630CA"/>
    <w:rsid w:val="00F630D2"/>
    <w:rsid w:val="00F63459"/>
    <w:rsid w:val="00F63464"/>
    <w:rsid w:val="00F638B2"/>
    <w:rsid w:val="00F638E9"/>
    <w:rsid w:val="00F63B0D"/>
    <w:rsid w:val="00F63B3E"/>
    <w:rsid w:val="00F63D54"/>
    <w:rsid w:val="00F63EE3"/>
    <w:rsid w:val="00F63EE6"/>
    <w:rsid w:val="00F63F53"/>
    <w:rsid w:val="00F644B4"/>
    <w:rsid w:val="00F644E0"/>
    <w:rsid w:val="00F64628"/>
    <w:rsid w:val="00F646BF"/>
    <w:rsid w:val="00F646F1"/>
    <w:rsid w:val="00F64B77"/>
    <w:rsid w:val="00F64B80"/>
    <w:rsid w:val="00F65633"/>
    <w:rsid w:val="00F656CD"/>
    <w:rsid w:val="00F65A3A"/>
    <w:rsid w:val="00F65BF5"/>
    <w:rsid w:val="00F65C11"/>
    <w:rsid w:val="00F660B5"/>
    <w:rsid w:val="00F661A7"/>
    <w:rsid w:val="00F66538"/>
    <w:rsid w:val="00F665C1"/>
    <w:rsid w:val="00F66EB2"/>
    <w:rsid w:val="00F66EF4"/>
    <w:rsid w:val="00F66F90"/>
    <w:rsid w:val="00F67001"/>
    <w:rsid w:val="00F67CA6"/>
    <w:rsid w:val="00F704B9"/>
    <w:rsid w:val="00F7093F"/>
    <w:rsid w:val="00F709D9"/>
    <w:rsid w:val="00F712A7"/>
    <w:rsid w:val="00F7154A"/>
    <w:rsid w:val="00F71714"/>
    <w:rsid w:val="00F71B38"/>
    <w:rsid w:val="00F71C09"/>
    <w:rsid w:val="00F7214B"/>
    <w:rsid w:val="00F728F3"/>
    <w:rsid w:val="00F72B57"/>
    <w:rsid w:val="00F72D1D"/>
    <w:rsid w:val="00F72D36"/>
    <w:rsid w:val="00F72E58"/>
    <w:rsid w:val="00F73F75"/>
    <w:rsid w:val="00F7411E"/>
    <w:rsid w:val="00F742D9"/>
    <w:rsid w:val="00F74940"/>
    <w:rsid w:val="00F7545A"/>
    <w:rsid w:val="00F75A38"/>
    <w:rsid w:val="00F75BBE"/>
    <w:rsid w:val="00F75CE6"/>
    <w:rsid w:val="00F75D4F"/>
    <w:rsid w:val="00F75D65"/>
    <w:rsid w:val="00F768A9"/>
    <w:rsid w:val="00F76DD3"/>
    <w:rsid w:val="00F772B6"/>
    <w:rsid w:val="00F7732F"/>
    <w:rsid w:val="00F77353"/>
    <w:rsid w:val="00F7795A"/>
    <w:rsid w:val="00F77A5D"/>
    <w:rsid w:val="00F77E9D"/>
    <w:rsid w:val="00F8001B"/>
    <w:rsid w:val="00F80288"/>
    <w:rsid w:val="00F8045D"/>
    <w:rsid w:val="00F8059E"/>
    <w:rsid w:val="00F80AFF"/>
    <w:rsid w:val="00F80D1B"/>
    <w:rsid w:val="00F81637"/>
    <w:rsid w:val="00F81741"/>
    <w:rsid w:val="00F8174F"/>
    <w:rsid w:val="00F819DE"/>
    <w:rsid w:val="00F81AAC"/>
    <w:rsid w:val="00F81BA9"/>
    <w:rsid w:val="00F82146"/>
    <w:rsid w:val="00F8270A"/>
    <w:rsid w:val="00F82B33"/>
    <w:rsid w:val="00F82E63"/>
    <w:rsid w:val="00F83C85"/>
    <w:rsid w:val="00F83C88"/>
    <w:rsid w:val="00F83F02"/>
    <w:rsid w:val="00F843FD"/>
    <w:rsid w:val="00F844A9"/>
    <w:rsid w:val="00F8466D"/>
    <w:rsid w:val="00F8477A"/>
    <w:rsid w:val="00F84924"/>
    <w:rsid w:val="00F84A89"/>
    <w:rsid w:val="00F85117"/>
    <w:rsid w:val="00F8524D"/>
    <w:rsid w:val="00F85602"/>
    <w:rsid w:val="00F85CE1"/>
    <w:rsid w:val="00F86028"/>
    <w:rsid w:val="00F8607B"/>
    <w:rsid w:val="00F863E2"/>
    <w:rsid w:val="00F86799"/>
    <w:rsid w:val="00F86C8A"/>
    <w:rsid w:val="00F8725A"/>
    <w:rsid w:val="00F87970"/>
    <w:rsid w:val="00F87A59"/>
    <w:rsid w:val="00F87D67"/>
    <w:rsid w:val="00F87F24"/>
    <w:rsid w:val="00F90264"/>
    <w:rsid w:val="00F902CF"/>
    <w:rsid w:val="00F90511"/>
    <w:rsid w:val="00F906C6"/>
    <w:rsid w:val="00F909F1"/>
    <w:rsid w:val="00F90AB7"/>
    <w:rsid w:val="00F90B0E"/>
    <w:rsid w:val="00F90D19"/>
    <w:rsid w:val="00F90DF4"/>
    <w:rsid w:val="00F915DA"/>
    <w:rsid w:val="00F91973"/>
    <w:rsid w:val="00F91BC3"/>
    <w:rsid w:val="00F91C51"/>
    <w:rsid w:val="00F9219E"/>
    <w:rsid w:val="00F926AD"/>
    <w:rsid w:val="00F92ABE"/>
    <w:rsid w:val="00F92C0D"/>
    <w:rsid w:val="00F92FA3"/>
    <w:rsid w:val="00F93063"/>
    <w:rsid w:val="00F93B0D"/>
    <w:rsid w:val="00F93BCB"/>
    <w:rsid w:val="00F93BF7"/>
    <w:rsid w:val="00F93E0F"/>
    <w:rsid w:val="00F94822"/>
    <w:rsid w:val="00F950D5"/>
    <w:rsid w:val="00F95150"/>
    <w:rsid w:val="00F95902"/>
    <w:rsid w:val="00F95BE2"/>
    <w:rsid w:val="00F95D58"/>
    <w:rsid w:val="00F9600C"/>
    <w:rsid w:val="00F9693E"/>
    <w:rsid w:val="00F96A54"/>
    <w:rsid w:val="00F97233"/>
    <w:rsid w:val="00F9781F"/>
    <w:rsid w:val="00F979CE"/>
    <w:rsid w:val="00F97C7C"/>
    <w:rsid w:val="00F97CC6"/>
    <w:rsid w:val="00F97D9C"/>
    <w:rsid w:val="00FA0128"/>
    <w:rsid w:val="00FA03A0"/>
    <w:rsid w:val="00FA0416"/>
    <w:rsid w:val="00FA0613"/>
    <w:rsid w:val="00FA0627"/>
    <w:rsid w:val="00FA07E1"/>
    <w:rsid w:val="00FA0AF6"/>
    <w:rsid w:val="00FA0EDC"/>
    <w:rsid w:val="00FA1481"/>
    <w:rsid w:val="00FA18F8"/>
    <w:rsid w:val="00FA19BB"/>
    <w:rsid w:val="00FA1B51"/>
    <w:rsid w:val="00FA2016"/>
    <w:rsid w:val="00FA2025"/>
    <w:rsid w:val="00FA2442"/>
    <w:rsid w:val="00FA265A"/>
    <w:rsid w:val="00FA2868"/>
    <w:rsid w:val="00FA2B06"/>
    <w:rsid w:val="00FA2D9F"/>
    <w:rsid w:val="00FA356C"/>
    <w:rsid w:val="00FA38E9"/>
    <w:rsid w:val="00FA3CA2"/>
    <w:rsid w:val="00FA3F05"/>
    <w:rsid w:val="00FA4010"/>
    <w:rsid w:val="00FA4386"/>
    <w:rsid w:val="00FA43B9"/>
    <w:rsid w:val="00FA43C1"/>
    <w:rsid w:val="00FA472F"/>
    <w:rsid w:val="00FA4B00"/>
    <w:rsid w:val="00FA4F90"/>
    <w:rsid w:val="00FA4FE1"/>
    <w:rsid w:val="00FA50D2"/>
    <w:rsid w:val="00FA5A14"/>
    <w:rsid w:val="00FA5A42"/>
    <w:rsid w:val="00FA5B52"/>
    <w:rsid w:val="00FA5F44"/>
    <w:rsid w:val="00FA6045"/>
    <w:rsid w:val="00FA655F"/>
    <w:rsid w:val="00FA6B0D"/>
    <w:rsid w:val="00FA6ED7"/>
    <w:rsid w:val="00FA6FA7"/>
    <w:rsid w:val="00FA7308"/>
    <w:rsid w:val="00FB01D2"/>
    <w:rsid w:val="00FB0637"/>
    <w:rsid w:val="00FB07A1"/>
    <w:rsid w:val="00FB0DBA"/>
    <w:rsid w:val="00FB0E51"/>
    <w:rsid w:val="00FB0FA0"/>
    <w:rsid w:val="00FB124E"/>
    <w:rsid w:val="00FB12B9"/>
    <w:rsid w:val="00FB12E1"/>
    <w:rsid w:val="00FB1401"/>
    <w:rsid w:val="00FB1535"/>
    <w:rsid w:val="00FB1761"/>
    <w:rsid w:val="00FB1D9E"/>
    <w:rsid w:val="00FB1EDD"/>
    <w:rsid w:val="00FB1F40"/>
    <w:rsid w:val="00FB2232"/>
    <w:rsid w:val="00FB223B"/>
    <w:rsid w:val="00FB252A"/>
    <w:rsid w:val="00FB2BE6"/>
    <w:rsid w:val="00FB2C25"/>
    <w:rsid w:val="00FB2F32"/>
    <w:rsid w:val="00FB30CC"/>
    <w:rsid w:val="00FB349F"/>
    <w:rsid w:val="00FB362C"/>
    <w:rsid w:val="00FB3D7B"/>
    <w:rsid w:val="00FB3E85"/>
    <w:rsid w:val="00FB4265"/>
    <w:rsid w:val="00FB4574"/>
    <w:rsid w:val="00FB483D"/>
    <w:rsid w:val="00FB485C"/>
    <w:rsid w:val="00FB4982"/>
    <w:rsid w:val="00FB4DC5"/>
    <w:rsid w:val="00FB4FDE"/>
    <w:rsid w:val="00FB53A3"/>
    <w:rsid w:val="00FB54F2"/>
    <w:rsid w:val="00FB5634"/>
    <w:rsid w:val="00FB592B"/>
    <w:rsid w:val="00FB5950"/>
    <w:rsid w:val="00FB5D80"/>
    <w:rsid w:val="00FB5ED8"/>
    <w:rsid w:val="00FB6273"/>
    <w:rsid w:val="00FB6524"/>
    <w:rsid w:val="00FB6D32"/>
    <w:rsid w:val="00FB74C7"/>
    <w:rsid w:val="00FB77AE"/>
    <w:rsid w:val="00FB77F0"/>
    <w:rsid w:val="00FB7F10"/>
    <w:rsid w:val="00FB7F2D"/>
    <w:rsid w:val="00FC0022"/>
    <w:rsid w:val="00FC013A"/>
    <w:rsid w:val="00FC1213"/>
    <w:rsid w:val="00FC1281"/>
    <w:rsid w:val="00FC18D2"/>
    <w:rsid w:val="00FC1F7E"/>
    <w:rsid w:val="00FC2267"/>
    <w:rsid w:val="00FC2385"/>
    <w:rsid w:val="00FC28F5"/>
    <w:rsid w:val="00FC2C6B"/>
    <w:rsid w:val="00FC2D29"/>
    <w:rsid w:val="00FC2FC3"/>
    <w:rsid w:val="00FC32D0"/>
    <w:rsid w:val="00FC3570"/>
    <w:rsid w:val="00FC3894"/>
    <w:rsid w:val="00FC3C0F"/>
    <w:rsid w:val="00FC3C99"/>
    <w:rsid w:val="00FC3E67"/>
    <w:rsid w:val="00FC40E8"/>
    <w:rsid w:val="00FC46D2"/>
    <w:rsid w:val="00FC479F"/>
    <w:rsid w:val="00FC4AF7"/>
    <w:rsid w:val="00FC57B1"/>
    <w:rsid w:val="00FC5B5D"/>
    <w:rsid w:val="00FC5BE5"/>
    <w:rsid w:val="00FC5C0B"/>
    <w:rsid w:val="00FC62BA"/>
    <w:rsid w:val="00FC68AF"/>
    <w:rsid w:val="00FC6998"/>
    <w:rsid w:val="00FC7269"/>
    <w:rsid w:val="00FC7701"/>
    <w:rsid w:val="00FC770A"/>
    <w:rsid w:val="00FC7B65"/>
    <w:rsid w:val="00FC7CD5"/>
    <w:rsid w:val="00FC7D07"/>
    <w:rsid w:val="00FD0480"/>
    <w:rsid w:val="00FD07B2"/>
    <w:rsid w:val="00FD0A89"/>
    <w:rsid w:val="00FD0AEA"/>
    <w:rsid w:val="00FD0CE7"/>
    <w:rsid w:val="00FD14F0"/>
    <w:rsid w:val="00FD221B"/>
    <w:rsid w:val="00FD2B81"/>
    <w:rsid w:val="00FD2FFE"/>
    <w:rsid w:val="00FD37F6"/>
    <w:rsid w:val="00FD3C69"/>
    <w:rsid w:val="00FD40EA"/>
    <w:rsid w:val="00FD43E0"/>
    <w:rsid w:val="00FD472C"/>
    <w:rsid w:val="00FD4D37"/>
    <w:rsid w:val="00FD503C"/>
    <w:rsid w:val="00FD52C4"/>
    <w:rsid w:val="00FD5423"/>
    <w:rsid w:val="00FD54CA"/>
    <w:rsid w:val="00FD5624"/>
    <w:rsid w:val="00FD5883"/>
    <w:rsid w:val="00FD58D9"/>
    <w:rsid w:val="00FD59B5"/>
    <w:rsid w:val="00FD59F4"/>
    <w:rsid w:val="00FD6321"/>
    <w:rsid w:val="00FD63B6"/>
    <w:rsid w:val="00FD6B5A"/>
    <w:rsid w:val="00FD6D7D"/>
    <w:rsid w:val="00FD7062"/>
    <w:rsid w:val="00FD7338"/>
    <w:rsid w:val="00FD7696"/>
    <w:rsid w:val="00FD77A7"/>
    <w:rsid w:val="00FE033A"/>
    <w:rsid w:val="00FE079C"/>
    <w:rsid w:val="00FE0CE9"/>
    <w:rsid w:val="00FE0D31"/>
    <w:rsid w:val="00FE0D46"/>
    <w:rsid w:val="00FE14DF"/>
    <w:rsid w:val="00FE18CB"/>
    <w:rsid w:val="00FE1CAE"/>
    <w:rsid w:val="00FE1EE8"/>
    <w:rsid w:val="00FE202C"/>
    <w:rsid w:val="00FE2035"/>
    <w:rsid w:val="00FE2159"/>
    <w:rsid w:val="00FE244A"/>
    <w:rsid w:val="00FE28E9"/>
    <w:rsid w:val="00FE2A9C"/>
    <w:rsid w:val="00FE2F75"/>
    <w:rsid w:val="00FE3932"/>
    <w:rsid w:val="00FE3CBC"/>
    <w:rsid w:val="00FE44DC"/>
    <w:rsid w:val="00FE45C9"/>
    <w:rsid w:val="00FE46A7"/>
    <w:rsid w:val="00FE4BB0"/>
    <w:rsid w:val="00FE4BCE"/>
    <w:rsid w:val="00FE500F"/>
    <w:rsid w:val="00FE506B"/>
    <w:rsid w:val="00FE5940"/>
    <w:rsid w:val="00FE596A"/>
    <w:rsid w:val="00FE602D"/>
    <w:rsid w:val="00FE6050"/>
    <w:rsid w:val="00FE63FC"/>
    <w:rsid w:val="00FE66E6"/>
    <w:rsid w:val="00FE672B"/>
    <w:rsid w:val="00FE6A2D"/>
    <w:rsid w:val="00FE6F17"/>
    <w:rsid w:val="00FE6F26"/>
    <w:rsid w:val="00FE792F"/>
    <w:rsid w:val="00FE7E85"/>
    <w:rsid w:val="00FF009C"/>
    <w:rsid w:val="00FF0A89"/>
    <w:rsid w:val="00FF0AA1"/>
    <w:rsid w:val="00FF0AE4"/>
    <w:rsid w:val="00FF0D61"/>
    <w:rsid w:val="00FF0DC9"/>
    <w:rsid w:val="00FF0E2F"/>
    <w:rsid w:val="00FF1596"/>
    <w:rsid w:val="00FF15AC"/>
    <w:rsid w:val="00FF1620"/>
    <w:rsid w:val="00FF190C"/>
    <w:rsid w:val="00FF1C21"/>
    <w:rsid w:val="00FF222E"/>
    <w:rsid w:val="00FF2449"/>
    <w:rsid w:val="00FF2509"/>
    <w:rsid w:val="00FF2C35"/>
    <w:rsid w:val="00FF3114"/>
    <w:rsid w:val="00FF347C"/>
    <w:rsid w:val="00FF38BF"/>
    <w:rsid w:val="00FF38E0"/>
    <w:rsid w:val="00FF3B68"/>
    <w:rsid w:val="00FF3CD7"/>
    <w:rsid w:val="00FF3DAB"/>
    <w:rsid w:val="00FF4408"/>
    <w:rsid w:val="00FF4720"/>
    <w:rsid w:val="00FF49E3"/>
    <w:rsid w:val="00FF4DF7"/>
    <w:rsid w:val="00FF545A"/>
    <w:rsid w:val="00FF58F4"/>
    <w:rsid w:val="00FF5D76"/>
    <w:rsid w:val="00FF5DB6"/>
    <w:rsid w:val="00FF6A54"/>
    <w:rsid w:val="00F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BF"/>
    <w:pPr>
      <w:spacing w:after="200" w:line="276" w:lineRule="auto"/>
    </w:pPr>
    <w:rPr>
      <w:sz w:val="22"/>
      <w:szCs w:val="22"/>
      <w:lang w:val="ru-RU"/>
    </w:rPr>
  </w:style>
  <w:style w:type="paragraph" w:styleId="Heading2">
    <w:name w:val="heading 2"/>
    <w:basedOn w:val="Normal"/>
    <w:link w:val="Heading2Char"/>
    <w:uiPriority w:val="9"/>
    <w:qFormat/>
    <w:rsid w:val="00772A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85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85A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E35E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E35E1"/>
    <w:rPr>
      <w:rFonts w:ascii="Consolas" w:hAnsi="Consolas" w:cs="Consolas"/>
      <w:sz w:val="21"/>
      <w:szCs w:val="21"/>
    </w:rPr>
  </w:style>
  <w:style w:type="character" w:styleId="Emphasis">
    <w:name w:val="Emphasis"/>
    <w:qFormat/>
    <w:rsid w:val="004A76D8"/>
    <w:rPr>
      <w:i/>
      <w:iCs/>
    </w:rPr>
  </w:style>
  <w:style w:type="paragraph" w:styleId="NoSpacing">
    <w:name w:val="No Spacing"/>
    <w:uiPriority w:val="1"/>
    <w:qFormat/>
    <w:rsid w:val="003E5A6C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B5557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C1136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772AB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extexposedshow">
    <w:name w:val="text_exposed_show"/>
    <w:basedOn w:val="DefaultParagraphFont"/>
    <w:rsid w:val="00AF4353"/>
  </w:style>
  <w:style w:type="character" w:customStyle="1" w:styleId="5u8u">
    <w:name w:val="_5u8u"/>
    <w:basedOn w:val="DefaultParagraphFont"/>
    <w:rsid w:val="00364036"/>
  </w:style>
  <w:style w:type="paragraph" w:customStyle="1" w:styleId="Style7">
    <w:name w:val="Style7"/>
    <w:basedOn w:val="Normal"/>
    <w:uiPriority w:val="99"/>
    <w:rsid w:val="00881242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20">
    <w:name w:val="Style20"/>
    <w:basedOn w:val="Normal"/>
    <w:uiPriority w:val="99"/>
    <w:rsid w:val="00881242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28">
    <w:name w:val="Font Style28"/>
    <w:uiPriority w:val="99"/>
    <w:rsid w:val="00881242"/>
    <w:rPr>
      <w:rFonts w:ascii="Segoe UI" w:hAnsi="Segoe UI" w:cs="Segoe UI"/>
      <w:b/>
      <w:bCs/>
      <w:sz w:val="18"/>
      <w:szCs w:val="18"/>
    </w:rPr>
  </w:style>
  <w:style w:type="character" w:customStyle="1" w:styleId="FontStyle32">
    <w:name w:val="Font Style32"/>
    <w:uiPriority w:val="99"/>
    <w:rsid w:val="00881242"/>
    <w:rPr>
      <w:rFonts w:ascii="Segoe UI" w:hAnsi="Segoe UI" w:cs="Segoe UI"/>
      <w:sz w:val="14"/>
      <w:szCs w:val="14"/>
    </w:rPr>
  </w:style>
  <w:style w:type="character" w:customStyle="1" w:styleId="Heading4Char">
    <w:name w:val="Heading 4 Char"/>
    <w:link w:val="Heading4"/>
    <w:uiPriority w:val="9"/>
    <w:semiHidden/>
    <w:rsid w:val="00D3685A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Heading6Char">
    <w:name w:val="Heading 6 Char"/>
    <w:link w:val="Heading6"/>
    <w:uiPriority w:val="9"/>
    <w:semiHidden/>
    <w:rsid w:val="00D3685A"/>
    <w:rPr>
      <w:rFonts w:ascii="Calibri" w:eastAsia="Times New Roman" w:hAnsi="Calibri" w:cs="Times New Roman"/>
      <w:b/>
      <w:bCs/>
      <w:sz w:val="22"/>
      <w:szCs w:val="22"/>
      <w:lang w:val="ru-RU"/>
    </w:rPr>
  </w:style>
  <w:style w:type="table" w:styleId="TableGrid">
    <w:name w:val="Table Grid"/>
    <w:basedOn w:val="TableNormal"/>
    <w:uiPriority w:val="59"/>
    <w:rsid w:val="0048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0">
    <w:name w:val="Font Style40"/>
    <w:basedOn w:val="DefaultParagraphFont"/>
    <w:uiPriority w:val="99"/>
    <w:rsid w:val="00B311F1"/>
    <w:rPr>
      <w:rFonts w:ascii="Arial Narrow" w:hAnsi="Arial Narrow" w:cs="Arial Narrow"/>
      <w:sz w:val="14"/>
      <w:szCs w:val="14"/>
    </w:rPr>
  </w:style>
  <w:style w:type="paragraph" w:customStyle="1" w:styleId="Style11">
    <w:name w:val="Style11"/>
    <w:basedOn w:val="Normal"/>
    <w:uiPriority w:val="99"/>
    <w:rsid w:val="00B311F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17">
    <w:name w:val="Style17"/>
    <w:basedOn w:val="Normal"/>
    <w:uiPriority w:val="99"/>
    <w:rsid w:val="00B311F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B311F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41">
    <w:name w:val="Font Style41"/>
    <w:basedOn w:val="DefaultParagraphFont"/>
    <w:uiPriority w:val="99"/>
    <w:rsid w:val="00B311F1"/>
    <w:rPr>
      <w:rFonts w:ascii="Franklin Gothic Medium Cond" w:hAnsi="Franklin Gothic Medium Cond" w:cs="Franklin Gothic Medium Cond"/>
      <w:b/>
      <w:bCs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98"/>
    <w:rPr>
      <w:rFonts w:ascii="Tahoma" w:hAnsi="Tahoma" w:cs="Tahoma"/>
      <w:sz w:val="16"/>
      <w:szCs w:val="16"/>
      <w:lang w:val="ru-RU"/>
    </w:rPr>
  </w:style>
  <w:style w:type="character" w:customStyle="1" w:styleId="bv-author-no-avatar">
    <w:name w:val="bv-author-no-avatar"/>
    <w:basedOn w:val="DefaultParagraphFont"/>
    <w:rsid w:val="0088770A"/>
  </w:style>
  <w:style w:type="character" w:customStyle="1" w:styleId="bv-content-title">
    <w:name w:val="bv-content-title"/>
    <w:basedOn w:val="DefaultParagraphFont"/>
    <w:rsid w:val="0088770A"/>
  </w:style>
  <w:style w:type="character" w:customStyle="1" w:styleId="bv-content-data-label">
    <w:name w:val="bv-content-data-label"/>
    <w:basedOn w:val="DefaultParagraphFont"/>
    <w:rsid w:val="0088770A"/>
  </w:style>
  <w:style w:type="character" w:customStyle="1" w:styleId="bv-off-screen">
    <w:name w:val="bv-off-screen"/>
    <w:basedOn w:val="DefaultParagraphFont"/>
    <w:rsid w:val="0088770A"/>
  </w:style>
  <w:style w:type="character" w:customStyle="1" w:styleId="bv-dropdown-arrow">
    <w:name w:val="bv-dropdown-arrow"/>
    <w:basedOn w:val="DefaultParagraphFont"/>
    <w:rsid w:val="004E3497"/>
  </w:style>
  <w:style w:type="character" w:customStyle="1" w:styleId="apple-converted-space">
    <w:name w:val="apple-converted-space"/>
    <w:basedOn w:val="DefaultParagraphFont"/>
    <w:rsid w:val="004E3497"/>
  </w:style>
  <w:style w:type="character" w:customStyle="1" w:styleId="bv-filter-control-icon">
    <w:name w:val="bv-filter-control-icon"/>
    <w:basedOn w:val="DefaultParagraphFont"/>
    <w:rsid w:val="004E3497"/>
  </w:style>
  <w:style w:type="paragraph" w:customStyle="1" w:styleId="h-normal">
    <w:name w:val="h-normal"/>
    <w:basedOn w:val="Normal"/>
    <w:rsid w:val="004E34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BF"/>
    <w:pPr>
      <w:spacing w:after="200" w:line="276" w:lineRule="auto"/>
    </w:pPr>
    <w:rPr>
      <w:sz w:val="22"/>
      <w:szCs w:val="22"/>
      <w:lang w:val="ru-RU"/>
    </w:rPr>
  </w:style>
  <w:style w:type="paragraph" w:styleId="2">
    <w:name w:val="heading 2"/>
    <w:basedOn w:val="a"/>
    <w:link w:val="20"/>
    <w:uiPriority w:val="9"/>
    <w:qFormat/>
    <w:rsid w:val="00772A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85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85A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E35E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link w:val="a3"/>
    <w:uiPriority w:val="99"/>
    <w:rsid w:val="007E35E1"/>
    <w:rPr>
      <w:rFonts w:ascii="Consolas" w:hAnsi="Consolas" w:cs="Consolas"/>
      <w:sz w:val="21"/>
      <w:szCs w:val="21"/>
    </w:rPr>
  </w:style>
  <w:style w:type="character" w:styleId="a5">
    <w:name w:val="Emphasis"/>
    <w:qFormat/>
    <w:rsid w:val="004A76D8"/>
    <w:rPr>
      <w:i/>
      <w:iCs/>
    </w:rPr>
  </w:style>
  <w:style w:type="paragraph" w:styleId="a6">
    <w:name w:val="No Spacing"/>
    <w:uiPriority w:val="1"/>
    <w:qFormat/>
    <w:rsid w:val="003E5A6C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uiPriority w:val="99"/>
    <w:unhideWhenUsed/>
    <w:rsid w:val="00B55571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C1136"/>
    <w:rPr>
      <w:color w:val="800080"/>
      <w:u w:val="single"/>
    </w:rPr>
  </w:style>
  <w:style w:type="character" w:customStyle="1" w:styleId="20">
    <w:name w:val="Заголовок 2 Знак"/>
    <w:link w:val="2"/>
    <w:uiPriority w:val="9"/>
    <w:rsid w:val="00772AB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extexposedshow">
    <w:name w:val="text_exposed_show"/>
    <w:basedOn w:val="a0"/>
    <w:rsid w:val="00AF4353"/>
  </w:style>
  <w:style w:type="character" w:customStyle="1" w:styleId="5u8u">
    <w:name w:val="_5u8u"/>
    <w:basedOn w:val="a0"/>
    <w:rsid w:val="00364036"/>
  </w:style>
  <w:style w:type="paragraph" w:customStyle="1" w:styleId="Style7">
    <w:name w:val="Style7"/>
    <w:basedOn w:val="a"/>
    <w:uiPriority w:val="99"/>
    <w:rsid w:val="00881242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81242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28">
    <w:name w:val="Font Style28"/>
    <w:uiPriority w:val="99"/>
    <w:rsid w:val="00881242"/>
    <w:rPr>
      <w:rFonts w:ascii="Segoe UI" w:hAnsi="Segoe UI" w:cs="Segoe UI"/>
      <w:b/>
      <w:bCs/>
      <w:sz w:val="18"/>
      <w:szCs w:val="18"/>
    </w:rPr>
  </w:style>
  <w:style w:type="character" w:customStyle="1" w:styleId="FontStyle32">
    <w:name w:val="Font Style32"/>
    <w:uiPriority w:val="99"/>
    <w:rsid w:val="00881242"/>
    <w:rPr>
      <w:rFonts w:ascii="Segoe UI" w:hAnsi="Segoe UI" w:cs="Segoe UI"/>
      <w:sz w:val="14"/>
      <w:szCs w:val="14"/>
    </w:rPr>
  </w:style>
  <w:style w:type="character" w:customStyle="1" w:styleId="40">
    <w:name w:val="Заголовок 4 Знак"/>
    <w:link w:val="4"/>
    <w:uiPriority w:val="9"/>
    <w:semiHidden/>
    <w:rsid w:val="00D3685A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D3685A"/>
    <w:rPr>
      <w:rFonts w:ascii="Calibri" w:eastAsia="Times New Roman" w:hAnsi="Calibri" w:cs="Times New Roman"/>
      <w:b/>
      <w:bCs/>
      <w:sz w:val="22"/>
      <w:szCs w:val="22"/>
      <w:lang w:val="ru-RU"/>
    </w:rPr>
  </w:style>
  <w:style w:type="table" w:styleId="a9">
    <w:name w:val="Table Grid"/>
    <w:basedOn w:val="a1"/>
    <w:uiPriority w:val="59"/>
    <w:rsid w:val="00482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0">
    <w:name w:val="Font Style40"/>
    <w:basedOn w:val="a0"/>
    <w:uiPriority w:val="99"/>
    <w:rsid w:val="00B311F1"/>
    <w:rPr>
      <w:rFonts w:ascii="Arial Narrow" w:hAnsi="Arial Narrow" w:cs="Arial Narrow"/>
      <w:sz w:val="14"/>
      <w:szCs w:val="14"/>
    </w:rPr>
  </w:style>
  <w:style w:type="paragraph" w:customStyle="1" w:styleId="Style11">
    <w:name w:val="Style11"/>
    <w:basedOn w:val="a"/>
    <w:uiPriority w:val="99"/>
    <w:rsid w:val="00B311F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311F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311F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B311F1"/>
    <w:rPr>
      <w:rFonts w:ascii="Franklin Gothic Medium Cond" w:hAnsi="Franklin Gothic Medium Cond" w:cs="Franklin Gothic Medium Cond"/>
      <w:b/>
      <w:bCs/>
      <w:sz w:val="14"/>
      <w:szCs w:val="14"/>
    </w:rPr>
  </w:style>
  <w:style w:type="paragraph" w:styleId="aa">
    <w:name w:val="Balloon Text"/>
    <w:basedOn w:val="a"/>
    <w:link w:val="ab"/>
    <w:uiPriority w:val="99"/>
    <w:semiHidden/>
    <w:unhideWhenUsed/>
    <w:rsid w:val="00623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698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5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3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25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12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42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4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4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1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5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2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5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35423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8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8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2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16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6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47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23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168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037918">
                                                                  <w:marLeft w:val="15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4368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435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0510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60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62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650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2694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166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995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042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45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339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802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051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128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404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418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47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111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113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496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490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317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3606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966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135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38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068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839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947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94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33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399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876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38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172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469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414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057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54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69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021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20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0903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13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930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521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13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380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65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7755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827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949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4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822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246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976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067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967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2973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4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81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47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62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599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776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5631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721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2864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21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60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91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32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140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578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3593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555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275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15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36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196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3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0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105142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8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42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72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29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36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40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43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629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668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932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122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99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28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47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200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028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0933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965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605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387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442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255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828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065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775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83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559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82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656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6748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64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99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941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292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446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323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3804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835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133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16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5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8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9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8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3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8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06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33943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1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95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471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03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04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8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49034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2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57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10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2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261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258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55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6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271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565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90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919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175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634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43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068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88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945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9111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540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845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3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07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4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8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6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1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4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kaudio.com/ho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D1536-29D2-4933-9144-4A7D2F53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2389</Words>
  <Characters>15346</Characters>
  <Application>Microsoft Office Word</Application>
  <DocSecurity>0</DocSecurity>
  <Lines>366</Lines>
  <Paragraphs>165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Org</Company>
  <LinksUpToDate>false</LinksUpToDate>
  <CharactersWithSpaces>17601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</dc:creator>
  <cp:lastModifiedBy>mnn</cp:lastModifiedBy>
  <cp:revision>3</cp:revision>
  <dcterms:created xsi:type="dcterms:W3CDTF">2017-02-12T19:21:00Z</dcterms:created>
  <dcterms:modified xsi:type="dcterms:W3CDTF">2017-02-12T19:21:00Z</dcterms:modified>
</cp:coreProperties>
</file>